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2" w:rsidRPr="00BE39A2" w:rsidRDefault="000638E0" w:rsidP="00BE3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39A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-671195</wp:posOffset>
            </wp:positionV>
            <wp:extent cx="1136650" cy="1219200"/>
            <wp:effectExtent l="19050" t="0" r="6350" b="0"/>
            <wp:wrapNone/>
            <wp:docPr id="2" name="Obraz 1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442" w:rsidRPr="00BE39A2">
        <w:rPr>
          <w:rFonts w:ascii="Times New Roman" w:hAnsi="Times New Roman" w:cs="Times New Roman"/>
          <w:b/>
          <w:sz w:val="32"/>
          <w:szCs w:val="32"/>
        </w:rPr>
        <w:t xml:space="preserve">Regulamin  konkursu   z cyklu Czytamy  </w:t>
      </w:r>
      <w:r w:rsidR="008C2162">
        <w:rPr>
          <w:rFonts w:ascii="Times New Roman" w:hAnsi="Times New Roman" w:cs="Times New Roman"/>
          <w:b/>
          <w:sz w:val="32"/>
          <w:szCs w:val="32"/>
        </w:rPr>
        <w:t>D</w:t>
      </w:r>
      <w:r w:rsidR="002F2442" w:rsidRPr="00BE39A2">
        <w:rPr>
          <w:rFonts w:ascii="Times New Roman" w:hAnsi="Times New Roman" w:cs="Times New Roman"/>
          <w:b/>
          <w:sz w:val="32"/>
          <w:szCs w:val="32"/>
        </w:rPr>
        <w:t xml:space="preserve">zieło  </w:t>
      </w:r>
      <w:r w:rsidR="008C2162">
        <w:rPr>
          <w:rFonts w:ascii="Times New Roman" w:hAnsi="Times New Roman" w:cs="Times New Roman"/>
          <w:b/>
          <w:sz w:val="32"/>
          <w:szCs w:val="32"/>
        </w:rPr>
        <w:t>S</w:t>
      </w:r>
      <w:r w:rsidR="002F2442" w:rsidRPr="00BE39A2">
        <w:rPr>
          <w:rFonts w:ascii="Times New Roman" w:hAnsi="Times New Roman" w:cs="Times New Roman"/>
          <w:b/>
          <w:sz w:val="32"/>
          <w:szCs w:val="32"/>
        </w:rPr>
        <w:t xml:space="preserve">ztuki </w:t>
      </w:r>
    </w:p>
    <w:p w:rsidR="002F2442" w:rsidRPr="00BE39A2" w:rsidRDefault="002F2442" w:rsidP="00BE39A2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Cele </w:t>
      </w:r>
      <w:r w:rsidR="00556C83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ogólne </w:t>
      </w: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konkursu :  </w:t>
      </w:r>
    </w:p>
    <w:p w:rsidR="002F2442" w:rsidRPr="00BE39A2" w:rsidRDefault="003F0E18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popularyzacja dzieł </w:t>
      </w:r>
      <w:r w:rsidR="002F2442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sztuki nale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żących do dziedzictwa światowej, </w:t>
      </w:r>
      <w:r w:rsidR="002F2442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europejskiej i polskiej kultury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rozwijanie wyobraźni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uczniów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F2442" w:rsidRPr="00BE39A2" w:rsidRDefault="000A2A14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kształcenie </w:t>
      </w:r>
      <w:r w:rsidR="002F2442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kreatywności,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uwrażliwienie na piękno i sztukę,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rozwijanie umiejętności czytania z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>e zrozumieniem  esejów o sztuce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>e pasji i zainteresowań uczniów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BE39A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kształcenie  nawyku obcowania ze sztuką</w:t>
      </w:r>
      <w:r w:rsidR="00D95D8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F2442" w:rsidRPr="00BE39A2" w:rsidRDefault="00BE39A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ks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>ztałcenie postawy patriotycznej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30CE1" w:rsidRPr="00BE39A2" w:rsidRDefault="00556C83" w:rsidP="00BE39A2">
      <w:pPr>
        <w:jc w:val="both"/>
        <w:rPr>
          <w:rFonts w:ascii="Times New Roman" w:hAnsi="Times New Roman" w:cs="Times New Roman"/>
          <w:b/>
          <w:i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Cele szczegółowe</w:t>
      </w:r>
      <w:r w:rsidR="00E30CE1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7245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</w:t>
      </w:r>
      <w:r w:rsidR="00872452">
        <w:rPr>
          <w:rFonts w:ascii="Times New Roman" w:hAnsi="Times New Roman" w:cs="Times New Roman"/>
          <w:b/>
        </w:rPr>
        <w:t xml:space="preserve">pecjalnej </w:t>
      </w:r>
      <w:r w:rsidR="00BE39A2" w:rsidRPr="00BE39A2">
        <w:rPr>
          <w:rFonts w:ascii="Times New Roman" w:hAnsi="Times New Roman" w:cs="Times New Roman"/>
          <w:b/>
        </w:rPr>
        <w:t>V</w:t>
      </w:r>
      <w:r w:rsidR="00E30CE1" w:rsidRPr="00BE39A2">
        <w:rPr>
          <w:rFonts w:ascii="Times New Roman" w:hAnsi="Times New Roman" w:cs="Times New Roman"/>
          <w:b/>
        </w:rPr>
        <w:t xml:space="preserve"> edycji </w:t>
      </w:r>
      <w:r w:rsidR="008C2162">
        <w:rPr>
          <w:rFonts w:ascii="Times New Roman" w:hAnsi="Times New Roman" w:cs="Times New Roman"/>
          <w:b/>
        </w:rPr>
        <w:t xml:space="preserve"> K</w:t>
      </w:r>
      <w:r w:rsidR="00E30CE1" w:rsidRPr="00BE39A2">
        <w:rPr>
          <w:rFonts w:ascii="Times New Roman" w:hAnsi="Times New Roman" w:cs="Times New Roman"/>
          <w:b/>
        </w:rPr>
        <w:t xml:space="preserve">onkursu Czytamy </w:t>
      </w:r>
      <w:r w:rsidR="008C2162">
        <w:rPr>
          <w:rFonts w:ascii="Times New Roman" w:hAnsi="Times New Roman" w:cs="Times New Roman"/>
          <w:b/>
        </w:rPr>
        <w:t>D</w:t>
      </w:r>
      <w:r w:rsidR="00E30CE1" w:rsidRPr="00BE39A2">
        <w:rPr>
          <w:rFonts w:ascii="Times New Roman" w:hAnsi="Times New Roman" w:cs="Times New Roman"/>
          <w:b/>
        </w:rPr>
        <w:t>zieło</w:t>
      </w:r>
      <w:r w:rsidR="008C2162">
        <w:rPr>
          <w:rFonts w:ascii="Times New Roman" w:hAnsi="Times New Roman" w:cs="Times New Roman"/>
          <w:b/>
        </w:rPr>
        <w:t xml:space="preserve"> S</w:t>
      </w:r>
      <w:r w:rsidR="00E30CE1" w:rsidRPr="00BE39A2">
        <w:rPr>
          <w:rFonts w:ascii="Times New Roman" w:hAnsi="Times New Roman" w:cs="Times New Roman"/>
          <w:b/>
        </w:rPr>
        <w:t>ztuki</w:t>
      </w:r>
      <w:r w:rsidR="00872452">
        <w:rPr>
          <w:rFonts w:ascii="Times New Roman" w:hAnsi="Times New Roman" w:cs="Times New Roman"/>
          <w:b/>
        </w:rPr>
        <w:t xml:space="preserve"> -</w:t>
      </w:r>
      <w:r w:rsidR="00F30C5C">
        <w:rPr>
          <w:rFonts w:ascii="Times New Roman" w:hAnsi="Times New Roman" w:cs="Times New Roman"/>
          <w:b/>
        </w:rPr>
        <w:t xml:space="preserve"> </w:t>
      </w:r>
      <w:r w:rsidR="008C2162">
        <w:rPr>
          <w:rFonts w:ascii="Times New Roman" w:hAnsi="Times New Roman" w:cs="Times New Roman"/>
          <w:b/>
        </w:rPr>
        <w:t>A</w:t>
      </w:r>
      <w:r w:rsidR="003F0E18">
        <w:rPr>
          <w:rFonts w:ascii="Times New Roman" w:hAnsi="Times New Roman" w:cs="Times New Roman"/>
          <w:b/>
        </w:rPr>
        <w:t>rtyści dla Niepodległej</w:t>
      </w:r>
      <w:r w:rsidR="00872452">
        <w:rPr>
          <w:rFonts w:ascii="Times New Roman" w:hAnsi="Times New Roman" w:cs="Times New Roman"/>
          <w:b/>
        </w:rPr>
        <w:t>:</w:t>
      </w:r>
    </w:p>
    <w:p w:rsidR="00872452" w:rsidRDefault="00BE39A2" w:rsidP="00872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2452">
        <w:rPr>
          <w:rFonts w:ascii="Times New Roman" w:hAnsi="Times New Roman" w:cs="Times New Roman"/>
        </w:rPr>
        <w:t>upamiętnienie 1</w:t>
      </w:r>
      <w:r w:rsidR="008C2162">
        <w:rPr>
          <w:rFonts w:ascii="Times New Roman" w:hAnsi="Times New Roman" w:cs="Times New Roman"/>
        </w:rPr>
        <w:t>00</w:t>
      </w:r>
      <w:r w:rsidRPr="00872452">
        <w:rPr>
          <w:rFonts w:ascii="Times New Roman" w:hAnsi="Times New Roman" w:cs="Times New Roman"/>
        </w:rPr>
        <w:t>. rocznicy Odzyskania przez Polskę Niepodległości</w:t>
      </w:r>
      <w:r w:rsidR="00872452" w:rsidRPr="00872452">
        <w:rPr>
          <w:rFonts w:ascii="Times New Roman" w:hAnsi="Times New Roman" w:cs="Times New Roman"/>
        </w:rPr>
        <w:t>,</w:t>
      </w:r>
    </w:p>
    <w:p w:rsidR="00BE39A2" w:rsidRPr="00872452" w:rsidRDefault="00872452" w:rsidP="00872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interpretacja dzieł narodowej sztuki w kontekście historycznym</w:t>
      </w:r>
      <w:r w:rsidR="00AF575F">
        <w:rPr>
          <w:rFonts w:ascii="Times New Roman" w:hAnsi="Times New Roman" w:cs="Times New Roman"/>
        </w:rPr>
        <w:t>,</w:t>
      </w:r>
      <w:r w:rsidRPr="00872452">
        <w:rPr>
          <w:rFonts w:ascii="Times New Roman" w:hAnsi="Times New Roman" w:cs="Times New Roman"/>
        </w:rPr>
        <w:t xml:space="preserve"> </w:t>
      </w:r>
    </w:p>
    <w:p w:rsidR="00872452" w:rsidRPr="000C5EBE" w:rsidRDefault="00F107F7" w:rsidP="0087245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opis, analiza i </w:t>
      </w:r>
      <w:r w:rsidR="00872452" w:rsidRPr="00872452">
        <w:rPr>
          <w:rFonts w:ascii="Times New Roman" w:hAnsi="Times New Roman" w:cs="Times New Roman"/>
          <w:color w:val="000000" w:themeColor="text1"/>
          <w:shd w:val="clear" w:color="auto" w:fill="FFFFFF"/>
        </w:rPr>
        <w:t>interpretacja tekstu ikonicznego w korelacji z teksem literackim,</w:t>
      </w:r>
    </w:p>
    <w:p w:rsidR="000C5EBE" w:rsidRPr="00872452" w:rsidRDefault="000C5EBE" w:rsidP="0087245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porównanie  malarskich i literackich technik  twórczych w przedstawianiu tematyki narodowo</w:t>
      </w:r>
      <w:r w:rsidR="000912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577A6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patriotycznej</w:t>
      </w:r>
      <w:r w:rsidR="000577A6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BE39A2" w:rsidRPr="00872452" w:rsidRDefault="00BE39A2" w:rsidP="0087245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2452">
        <w:rPr>
          <w:rFonts w:ascii="Times New Roman" w:hAnsi="Times New Roman" w:cs="Times New Roman"/>
        </w:rPr>
        <w:t xml:space="preserve">rozpoznanie funkcji kompensacyjnej  twórczości </w:t>
      </w:r>
      <w:r w:rsidR="00872452">
        <w:rPr>
          <w:rFonts w:ascii="Times New Roman" w:hAnsi="Times New Roman" w:cs="Times New Roman"/>
        </w:rPr>
        <w:t xml:space="preserve">malarzy i pisarzy polskich </w:t>
      </w:r>
    </w:p>
    <w:p w:rsidR="00544ABC" w:rsidRPr="00BE39A2" w:rsidRDefault="002479E1" w:rsidP="00BA5BFE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2452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556C83" w:rsidRPr="00872452">
        <w:rPr>
          <w:rFonts w:ascii="Times New Roman" w:hAnsi="Times New Roman" w:cs="Times New Roman"/>
          <w:color w:val="000000" w:themeColor="text1"/>
          <w:shd w:val="clear" w:color="auto" w:fill="FFFFFF"/>
        </w:rPr>
        <w:t>ozpoznanie konwencji  artystyczn</w:t>
      </w:r>
      <w:r w:rsidR="007568D9" w:rsidRPr="00872452">
        <w:rPr>
          <w:rFonts w:ascii="Times New Roman" w:hAnsi="Times New Roman" w:cs="Times New Roman"/>
          <w:color w:val="000000" w:themeColor="text1"/>
          <w:shd w:val="clear" w:color="auto" w:fill="FFFFFF"/>
        </w:rPr>
        <w:t>ej</w:t>
      </w:r>
      <w:r w:rsidR="00872452">
        <w:rPr>
          <w:rFonts w:ascii="Times New Roman" w:hAnsi="Times New Roman" w:cs="Times New Roman"/>
          <w:color w:val="000000" w:themeColor="text1"/>
          <w:shd w:val="clear" w:color="auto" w:fill="FFFFFF"/>
        </w:rPr>
        <w:t>, cech gatunkowych dzieła sztuki,</w:t>
      </w:r>
    </w:p>
    <w:p w:rsidR="00BA5BFE" w:rsidRPr="00BA5BFE" w:rsidRDefault="002479E1" w:rsidP="00BA5BFE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7568D9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zytanie ze zrozumieniem  eseju  </w:t>
      </w:r>
      <w:r w:rsid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sztuce </w:t>
      </w:r>
      <w:r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716E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malarzy</w:t>
      </w:r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872452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pisarzy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polskich  tworzących </w:t>
      </w:r>
      <w:r w:rsidR="003F0E18" w:rsidRPr="003F0E18">
        <w:rPr>
          <w:rFonts w:ascii="Times New Roman" w:hAnsi="Times New Roman" w:cs="Times New Roman"/>
          <w:color w:val="FF0000"/>
          <w:shd w:val="clear" w:color="auto" w:fill="FFFFFF"/>
        </w:rPr>
        <w:t>od</w:t>
      </w:r>
      <w:r w:rsid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A5BFE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</w:t>
      </w:r>
      <w:proofErr w:type="spellStart"/>
      <w:r w:rsidR="00BA5BFE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poł</w:t>
      </w:r>
      <w:proofErr w:type="spellEnd"/>
      <w:r w:rsidR="00BA5BFE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XIX wieku do  I </w:t>
      </w:r>
      <w:proofErr w:type="spellStart"/>
      <w:r w:rsidR="00BA5BFE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poł</w:t>
      </w:r>
      <w:proofErr w:type="spellEnd"/>
      <w:r w:rsidR="00BA5BFE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XX wieku </w:t>
      </w:r>
    </w:p>
    <w:p w:rsidR="007568D9" w:rsidRPr="00BA5BFE" w:rsidRDefault="001964C6" w:rsidP="00BA5BFE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znajomość podstawowych faktów z życia </w:t>
      </w:r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arty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>stów i wydarzeń historycznych (</w:t>
      </w:r>
      <w:r w:rsidR="003F0E18" w:rsidRPr="003F0E18">
        <w:rPr>
          <w:rFonts w:ascii="Times New Roman" w:hAnsi="Times New Roman" w:cs="Times New Roman"/>
          <w:color w:val="FF0000"/>
          <w:shd w:val="clear" w:color="auto" w:fill="FFFFFF"/>
        </w:rPr>
        <w:t>od</w:t>
      </w:r>
      <w:r w:rsidR="003F0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</w:t>
      </w:r>
      <w:proofErr w:type="spellStart"/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poł</w:t>
      </w:r>
      <w:proofErr w:type="spellEnd"/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XIX wieku do </w:t>
      </w:r>
      <w:r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</w:t>
      </w:r>
      <w:proofErr w:type="spellStart"/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poł</w:t>
      </w:r>
      <w:proofErr w:type="spellEnd"/>
      <w:r w:rsidR="00D84C9B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>. XX wieku</w:t>
      </w:r>
      <w:r w:rsidR="00872452" w:rsidRPr="00BA5B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44ABC" w:rsidRPr="00BE39A2" w:rsidRDefault="00544ABC" w:rsidP="00BE39A2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Uczestnicy 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udzielają odpowiedzi  z zakresu  szczegółowej problematyki  konkursu  na kartach pracy. Do  karty  pracy  dołączon</w:t>
      </w:r>
      <w:r w:rsidR="00DC266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będ</w:t>
      </w:r>
      <w:r w:rsidR="00DC266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ą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kolorow</w:t>
      </w:r>
      <w:r w:rsidR="00DC266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reprodukcj</w:t>
      </w:r>
      <w:r w:rsidR="003F0E1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 wybranych dzieł sztuki</w:t>
      </w:r>
      <w:r w:rsidR="00DC266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</w:t>
      </w:r>
    </w:p>
    <w:p w:rsidR="005031AA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 xml:space="preserve">Warunkiem  przystąpienia  do  konkursu  jest  zgłoszenie  uczestnictwa  na  </w:t>
      </w:r>
      <w:r w:rsidR="00113C15">
        <w:rPr>
          <w:rFonts w:ascii="Times New Roman" w:hAnsi="Times New Roman" w:cs="Times New Roman"/>
        </w:rPr>
        <w:t>K</w:t>
      </w:r>
      <w:r w:rsidRPr="00BE39A2">
        <w:rPr>
          <w:rFonts w:ascii="Times New Roman" w:hAnsi="Times New Roman" w:cs="Times New Roman"/>
          <w:b/>
        </w:rPr>
        <w:t xml:space="preserve">arcie  zgłoszenia </w:t>
      </w:r>
    </w:p>
    <w:p w:rsidR="007E7137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  <w:b/>
        </w:rPr>
        <w:t xml:space="preserve">  (  Załącznik</w:t>
      </w:r>
      <w:r w:rsidR="00565B98" w:rsidRPr="00BE39A2">
        <w:rPr>
          <w:rFonts w:ascii="Times New Roman" w:hAnsi="Times New Roman" w:cs="Times New Roman"/>
          <w:b/>
        </w:rPr>
        <w:t xml:space="preserve"> nr1</w:t>
      </w:r>
      <w:r w:rsidR="00565B98" w:rsidRPr="00BE39A2">
        <w:rPr>
          <w:rFonts w:ascii="Times New Roman" w:hAnsi="Times New Roman" w:cs="Times New Roman"/>
        </w:rPr>
        <w:t xml:space="preserve"> </w:t>
      </w:r>
      <w:r w:rsidRPr="00BE39A2">
        <w:rPr>
          <w:rFonts w:ascii="Times New Roman" w:hAnsi="Times New Roman" w:cs="Times New Roman"/>
        </w:rPr>
        <w:t>)  w terminie do</w:t>
      </w:r>
      <w:r w:rsidR="00613BC0">
        <w:rPr>
          <w:rFonts w:ascii="Times New Roman" w:hAnsi="Times New Roman" w:cs="Times New Roman"/>
        </w:rPr>
        <w:t xml:space="preserve"> </w:t>
      </w:r>
      <w:r w:rsidR="00613BC0" w:rsidRPr="00613BC0">
        <w:rPr>
          <w:rFonts w:ascii="Times New Roman" w:hAnsi="Times New Roman" w:cs="Times New Roman"/>
          <w:b/>
        </w:rPr>
        <w:t>20</w:t>
      </w:r>
      <w:r w:rsidRPr="00613BC0">
        <w:rPr>
          <w:rFonts w:ascii="Times New Roman" w:hAnsi="Times New Roman" w:cs="Times New Roman"/>
          <w:b/>
        </w:rPr>
        <w:t>.</w:t>
      </w:r>
      <w:r w:rsidR="00DC266D" w:rsidRPr="00613BC0">
        <w:rPr>
          <w:rFonts w:ascii="Times New Roman" w:hAnsi="Times New Roman" w:cs="Times New Roman"/>
          <w:b/>
        </w:rPr>
        <w:t>10</w:t>
      </w:r>
      <w:r w:rsidRPr="00613BC0">
        <w:rPr>
          <w:rFonts w:ascii="Times New Roman" w:hAnsi="Times New Roman" w:cs="Times New Roman"/>
          <w:b/>
        </w:rPr>
        <w:t>.201</w:t>
      </w:r>
      <w:r w:rsidR="00E831FA" w:rsidRPr="00613BC0">
        <w:rPr>
          <w:rFonts w:ascii="Times New Roman" w:hAnsi="Times New Roman" w:cs="Times New Roman"/>
          <w:b/>
        </w:rPr>
        <w:t>8</w:t>
      </w:r>
      <w:r w:rsidRPr="00BE39A2">
        <w:rPr>
          <w:rFonts w:ascii="Times New Roman" w:hAnsi="Times New Roman" w:cs="Times New Roman"/>
        </w:rPr>
        <w:t xml:space="preserve"> </w:t>
      </w:r>
      <w:r w:rsidR="00613BC0">
        <w:rPr>
          <w:rFonts w:ascii="Times New Roman" w:hAnsi="Times New Roman" w:cs="Times New Roman"/>
        </w:rPr>
        <w:t xml:space="preserve"> </w:t>
      </w:r>
      <w:r w:rsidRPr="00BE39A2">
        <w:rPr>
          <w:rFonts w:ascii="Times New Roman" w:hAnsi="Times New Roman" w:cs="Times New Roman"/>
        </w:rPr>
        <w:t>i p</w:t>
      </w:r>
      <w:r w:rsidR="003F0E18">
        <w:rPr>
          <w:rFonts w:ascii="Times New Roman" w:hAnsi="Times New Roman" w:cs="Times New Roman"/>
        </w:rPr>
        <w:t>rzesłanie jej na wskazany adres</w:t>
      </w:r>
      <w:r w:rsidRPr="00BE39A2">
        <w:rPr>
          <w:rFonts w:ascii="Times New Roman" w:hAnsi="Times New Roman" w:cs="Times New Roman"/>
        </w:rPr>
        <w:t>.</w:t>
      </w:r>
    </w:p>
    <w:p w:rsidR="00613BC0" w:rsidRDefault="00613BC0" w:rsidP="00613BC0">
      <w:pPr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deklarujące </w:t>
      </w:r>
      <w:r w:rsidRPr="00997483">
        <w:rPr>
          <w:rFonts w:ascii="Times New Roman" w:hAnsi="Times New Roman" w:cs="Times New Roman"/>
          <w:sz w:val="24"/>
          <w:szCs w:val="24"/>
        </w:rPr>
        <w:t>ud</w:t>
      </w:r>
      <w:r w:rsidR="003F0E18">
        <w:rPr>
          <w:rFonts w:ascii="Times New Roman" w:hAnsi="Times New Roman" w:cs="Times New Roman"/>
          <w:sz w:val="24"/>
          <w:szCs w:val="24"/>
        </w:rPr>
        <w:t xml:space="preserve">ział  w konkursie wyznaczają maksymalnie </w:t>
      </w:r>
      <w:r w:rsidRPr="00997483">
        <w:rPr>
          <w:rFonts w:ascii="Times New Roman" w:hAnsi="Times New Roman" w:cs="Times New Roman"/>
          <w:sz w:val="24"/>
          <w:szCs w:val="24"/>
        </w:rPr>
        <w:t>dwóch  uczestników.</w:t>
      </w:r>
    </w:p>
    <w:p w:rsidR="00613BC0" w:rsidRPr="00BE39A2" w:rsidRDefault="00613BC0" w:rsidP="00F6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Zespoły szkół zgłaszają po dwóch reprezentantów  określonego typu szkoły wchodzącego w skład zespołu.</w:t>
      </w:r>
    </w:p>
    <w:p w:rsidR="007E7137" w:rsidRPr="00BE39A2" w:rsidRDefault="003F0E18" w:rsidP="00BE3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konkursu</w:t>
      </w:r>
      <w:r w:rsidR="007E7137" w:rsidRPr="00BE39A2">
        <w:rPr>
          <w:rFonts w:ascii="Times New Roman" w:hAnsi="Times New Roman" w:cs="Times New Roman"/>
        </w:rPr>
        <w:t>:</w:t>
      </w:r>
      <w:r w:rsidR="00613BC0">
        <w:rPr>
          <w:rFonts w:ascii="Times New Roman" w:hAnsi="Times New Roman" w:cs="Times New Roman"/>
        </w:rPr>
        <w:t xml:space="preserve">  </w:t>
      </w:r>
      <w:r w:rsidR="00613BC0" w:rsidRPr="00613BC0">
        <w:rPr>
          <w:rFonts w:ascii="Times New Roman" w:hAnsi="Times New Roman" w:cs="Times New Roman"/>
          <w:b/>
        </w:rPr>
        <w:t>25.10.</w:t>
      </w:r>
      <w:r w:rsidR="007E7137" w:rsidRPr="00613BC0">
        <w:rPr>
          <w:rFonts w:ascii="Times New Roman" w:hAnsi="Times New Roman" w:cs="Times New Roman"/>
          <w:b/>
        </w:rPr>
        <w:t>201</w:t>
      </w:r>
      <w:r w:rsidR="00E831FA" w:rsidRPr="00613BC0">
        <w:rPr>
          <w:rFonts w:ascii="Times New Roman" w:hAnsi="Times New Roman" w:cs="Times New Roman"/>
          <w:b/>
        </w:rPr>
        <w:t>8</w:t>
      </w:r>
      <w:r w:rsidR="00565B98" w:rsidRPr="00613BC0">
        <w:rPr>
          <w:rFonts w:ascii="Times New Roman" w:hAnsi="Times New Roman" w:cs="Times New Roman"/>
          <w:b/>
        </w:rPr>
        <w:t xml:space="preserve"> roku</w:t>
      </w:r>
      <w:r w:rsidR="007E7137" w:rsidRPr="00BE39A2">
        <w:rPr>
          <w:rFonts w:ascii="Times New Roman" w:hAnsi="Times New Roman" w:cs="Times New Roman"/>
        </w:rPr>
        <w:t xml:space="preserve"> </w:t>
      </w:r>
    </w:p>
    <w:p w:rsidR="007E7137" w:rsidRPr="00BE39A2" w:rsidRDefault="003F0E18" w:rsidP="00BE3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konkursu</w:t>
      </w:r>
      <w:r w:rsidR="007E7137" w:rsidRPr="00BE39A2">
        <w:rPr>
          <w:rFonts w:ascii="Times New Roman" w:hAnsi="Times New Roman" w:cs="Times New Roman"/>
        </w:rPr>
        <w:t xml:space="preserve">:  świetlica szkolna  ,,Kleks” </w:t>
      </w:r>
      <w:r>
        <w:rPr>
          <w:rFonts w:ascii="Times New Roman" w:hAnsi="Times New Roman" w:cs="Times New Roman"/>
        </w:rPr>
        <w:t xml:space="preserve"> ZST w Mielcu</w:t>
      </w:r>
      <w:r w:rsidR="007E7137" w:rsidRPr="00BE39A2">
        <w:rPr>
          <w:rFonts w:ascii="Times New Roman" w:hAnsi="Times New Roman" w:cs="Times New Roman"/>
        </w:rPr>
        <w:t xml:space="preserve">; godzina 10 .00 </w:t>
      </w:r>
      <w:r w:rsidR="00565B98" w:rsidRPr="00BE39A2">
        <w:rPr>
          <w:rFonts w:ascii="Times New Roman" w:hAnsi="Times New Roman" w:cs="Times New Roman"/>
        </w:rPr>
        <w:t xml:space="preserve"> -11.00</w:t>
      </w:r>
    </w:p>
    <w:p w:rsidR="00940F00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Rozstrzygnięcie  konkursu  i ogłoszenie wyników (  3 pierwsze miejsca) na stronie  internetowej  ZST w Mielcu  do</w:t>
      </w:r>
      <w:r w:rsidR="00613BC0">
        <w:rPr>
          <w:rFonts w:ascii="Times New Roman" w:hAnsi="Times New Roman" w:cs="Times New Roman"/>
        </w:rPr>
        <w:t xml:space="preserve">  31.10</w:t>
      </w:r>
      <w:r w:rsidRPr="00BE39A2">
        <w:rPr>
          <w:rFonts w:ascii="Times New Roman" w:hAnsi="Times New Roman" w:cs="Times New Roman"/>
        </w:rPr>
        <w:t>.</w:t>
      </w:r>
      <w:r w:rsidR="00613BC0">
        <w:rPr>
          <w:rFonts w:ascii="Times New Roman" w:hAnsi="Times New Roman" w:cs="Times New Roman"/>
        </w:rPr>
        <w:t xml:space="preserve"> </w:t>
      </w:r>
      <w:r w:rsidRPr="00BE39A2">
        <w:rPr>
          <w:rFonts w:ascii="Times New Roman" w:hAnsi="Times New Roman" w:cs="Times New Roman"/>
        </w:rPr>
        <w:t>201</w:t>
      </w:r>
      <w:r w:rsidR="00E831FA">
        <w:rPr>
          <w:rFonts w:ascii="Times New Roman" w:hAnsi="Times New Roman" w:cs="Times New Roman"/>
        </w:rPr>
        <w:t>8</w:t>
      </w:r>
      <w:r w:rsidRPr="00BE39A2">
        <w:rPr>
          <w:rFonts w:ascii="Times New Roman" w:hAnsi="Times New Roman" w:cs="Times New Roman"/>
        </w:rPr>
        <w:t xml:space="preserve"> r</w:t>
      </w:r>
      <w:r w:rsidR="00613BC0">
        <w:rPr>
          <w:rFonts w:ascii="Times New Roman" w:hAnsi="Times New Roman" w:cs="Times New Roman"/>
        </w:rPr>
        <w:t>oku</w:t>
      </w:r>
      <w:r w:rsidRPr="00BE39A2">
        <w:rPr>
          <w:rFonts w:ascii="Times New Roman" w:hAnsi="Times New Roman" w:cs="Times New Roman"/>
        </w:rPr>
        <w:t>.</w:t>
      </w:r>
    </w:p>
    <w:p w:rsidR="002D0A02" w:rsidRDefault="002D0A02" w:rsidP="002D0A02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  <w:b/>
        </w:rPr>
        <w:t xml:space="preserve">Honorowy patronat  nad  konkursem </w:t>
      </w:r>
      <w:r w:rsidR="003F0E18">
        <w:rPr>
          <w:rFonts w:ascii="Times New Roman" w:hAnsi="Times New Roman" w:cs="Times New Roman"/>
          <w:b/>
        </w:rPr>
        <w:t xml:space="preserve"> objęli</w:t>
      </w:r>
      <w:r>
        <w:rPr>
          <w:rFonts w:ascii="Times New Roman" w:hAnsi="Times New Roman" w:cs="Times New Roman"/>
          <w:b/>
        </w:rPr>
        <w:t xml:space="preserve">:  Starosta Powiatu Mieleckiego  oraz </w:t>
      </w:r>
    </w:p>
    <w:p w:rsidR="002D0A02" w:rsidRDefault="002D0A02" w:rsidP="002D0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A2">
        <w:rPr>
          <w:rFonts w:ascii="Times New Roman" w:hAnsi="Times New Roman" w:cs="Times New Roman"/>
          <w:b/>
        </w:rPr>
        <w:t>Muzeum Regional</w:t>
      </w:r>
      <w:r w:rsidR="003F0E18">
        <w:rPr>
          <w:rFonts w:ascii="Times New Roman" w:hAnsi="Times New Roman" w:cs="Times New Roman"/>
          <w:b/>
        </w:rPr>
        <w:t>ne ,,Pałacyk Oborskich w Mielcu</w:t>
      </w:r>
      <w:r w:rsidRPr="00BE39A2">
        <w:rPr>
          <w:rFonts w:ascii="Times New Roman" w:hAnsi="Times New Roman" w:cs="Times New Roman"/>
          <w:b/>
        </w:rPr>
        <w:t xml:space="preserve">.   </w:t>
      </w: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Bibliografia  </w:t>
      </w:r>
      <w:r w:rsidR="003F0E18">
        <w:rPr>
          <w:rFonts w:ascii="Times New Roman" w:hAnsi="Times New Roman" w:cs="Times New Roman"/>
          <w:b/>
          <w:sz w:val="24"/>
          <w:szCs w:val="24"/>
        </w:rPr>
        <w:t xml:space="preserve">pomocna w przygotowaniu się do </w:t>
      </w:r>
      <w:r w:rsidR="00160163">
        <w:rPr>
          <w:rFonts w:ascii="Times New Roman" w:hAnsi="Times New Roman" w:cs="Times New Roman"/>
          <w:b/>
          <w:sz w:val="24"/>
          <w:szCs w:val="24"/>
        </w:rPr>
        <w:t xml:space="preserve">specjalnej </w:t>
      </w:r>
      <w:r>
        <w:rPr>
          <w:rFonts w:ascii="Times New Roman" w:hAnsi="Times New Roman" w:cs="Times New Roman"/>
          <w:b/>
          <w:sz w:val="24"/>
          <w:szCs w:val="24"/>
        </w:rPr>
        <w:t>V edycji K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 Czytamy Dzieło Sztuki </w:t>
      </w:r>
      <w:r w:rsidR="003F0E18">
        <w:rPr>
          <w:rFonts w:ascii="Times New Roman" w:hAnsi="Times New Roman" w:cs="Times New Roman"/>
          <w:b/>
          <w:sz w:val="24"/>
          <w:szCs w:val="24"/>
        </w:rPr>
        <w:t xml:space="preserve"> - Artyści dla Niepodległej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60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FE9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2B19" w:rsidRDefault="00E055BF" w:rsidP="00612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2B19" w:rsidRPr="00BE39A2">
        <w:rPr>
          <w:rFonts w:ascii="Times New Roman" w:hAnsi="Times New Roman" w:cs="Times New Roman"/>
          <w:i/>
        </w:rPr>
        <w:t>Polaków portret własny</w:t>
      </w:r>
      <w:r>
        <w:rPr>
          <w:rFonts w:ascii="Times New Roman" w:hAnsi="Times New Roman" w:cs="Times New Roman"/>
          <w:i/>
        </w:rPr>
        <w:t>,</w:t>
      </w:r>
      <w:r w:rsidR="003F0E18">
        <w:rPr>
          <w:rFonts w:ascii="Times New Roman" w:hAnsi="Times New Roman" w:cs="Times New Roman"/>
        </w:rPr>
        <w:t xml:space="preserve"> praca zbiorowa pod red</w:t>
      </w:r>
      <w:r w:rsidR="00612B19" w:rsidRPr="00BE39A2">
        <w:rPr>
          <w:rFonts w:ascii="Times New Roman" w:hAnsi="Times New Roman" w:cs="Times New Roman"/>
        </w:rPr>
        <w:t>.</w:t>
      </w:r>
      <w:r w:rsidR="003F0E18">
        <w:rPr>
          <w:rFonts w:ascii="Times New Roman" w:hAnsi="Times New Roman" w:cs="Times New Roman"/>
        </w:rPr>
        <w:t xml:space="preserve"> </w:t>
      </w:r>
      <w:r w:rsidR="00612B19" w:rsidRPr="00BE39A2">
        <w:rPr>
          <w:rFonts w:ascii="Times New Roman" w:hAnsi="Times New Roman" w:cs="Times New Roman"/>
        </w:rPr>
        <w:t>Marka Rostworowskiego,</w:t>
      </w:r>
      <w:r w:rsidR="003F0E18">
        <w:rPr>
          <w:rFonts w:ascii="Times New Roman" w:hAnsi="Times New Roman" w:cs="Times New Roman"/>
        </w:rPr>
        <w:t xml:space="preserve"> cz</w:t>
      </w:r>
      <w:r w:rsidR="00612B19" w:rsidRPr="00BE39A2">
        <w:rPr>
          <w:rFonts w:ascii="Times New Roman" w:hAnsi="Times New Roman" w:cs="Times New Roman"/>
        </w:rPr>
        <w:t>.</w:t>
      </w:r>
      <w:r w:rsidR="003F0E18">
        <w:rPr>
          <w:rFonts w:ascii="Times New Roman" w:hAnsi="Times New Roman" w:cs="Times New Roman"/>
        </w:rPr>
        <w:t xml:space="preserve"> I, II, wyd. Arkady</w:t>
      </w:r>
      <w:r w:rsidR="00612B19" w:rsidRPr="00BE39A2">
        <w:rPr>
          <w:rFonts w:ascii="Times New Roman" w:hAnsi="Times New Roman" w:cs="Times New Roman"/>
        </w:rPr>
        <w:t>, Warszawa 1986.</w:t>
      </w:r>
    </w:p>
    <w:p w:rsidR="00612B19" w:rsidRPr="00B20A88" w:rsidRDefault="00612B19" w:rsidP="00612B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3.Jadwiga </w:t>
      </w:r>
      <w:proofErr w:type="spellStart"/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Stępieniowa</w:t>
      </w:r>
      <w:proofErr w:type="spellEnd"/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Krajobraz z tęczą</w:t>
      </w:r>
      <w:r w:rsidR="003F0E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 Sylwetki artystów od Wita Stwosza do Dunikowskiego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Książka i Wiedza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Warszawa 1976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12B19" w:rsidRPr="00BE39A2" w:rsidRDefault="00612B19" w:rsidP="00612B19">
      <w:pPr>
        <w:jc w:val="both"/>
        <w:rPr>
          <w:rFonts w:ascii="Times New Roman" w:hAnsi="Times New Roman" w:cs="Times New Roman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E05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Cykl wydawniczy </w:t>
      </w:r>
      <w:r w:rsidR="003F0E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Wielcy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malarze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Warszawa 1999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(Jan 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Matejko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Jacek Malczewski, 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Artur Grottger,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Stanisław Wyspiański</w:t>
      </w:r>
      <w:r w:rsidR="00E05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Kossakowie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05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75FE9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5FE9" w:rsidRDefault="00E055BF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5.J</w:t>
      </w:r>
      <w:r w:rsidR="00975FE9"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erzy Wolff </w:t>
      </w:r>
      <w:r w:rsidR="00975FE9"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Matejko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[w tegoż</w:t>
      </w:r>
      <w:r w:rsidR="00975FE9"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:] </w:t>
      </w:r>
      <w:r w:rsidR="00975FE9"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Wybrańcy sztuki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75FE9"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5FE9"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Szkice</w:t>
      </w:r>
      <w:r w:rsidR="00975FE9"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PIW</w:t>
      </w:r>
      <w:r w:rsidR="003F0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75FE9"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Warszawa 1982 lub nowsze. </w:t>
      </w:r>
    </w:p>
    <w:p w:rsidR="00286893" w:rsidRDefault="00E055BF" w:rsidP="00286893">
      <w:pPr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286893" w:rsidRPr="00592CF3">
        <w:rPr>
          <w:rFonts w:asciiTheme="majorHAnsi" w:hAnsiTheme="majorHAnsi"/>
        </w:rPr>
        <w:t>Kazimierz Wyka</w:t>
      </w:r>
      <w:r w:rsidR="003F0E18">
        <w:rPr>
          <w:rFonts w:asciiTheme="majorHAnsi" w:hAnsiTheme="majorHAnsi"/>
        </w:rPr>
        <w:t>,</w:t>
      </w:r>
      <w:r w:rsidR="00286893" w:rsidRPr="00592CF3">
        <w:rPr>
          <w:rFonts w:asciiTheme="majorHAnsi" w:hAnsiTheme="majorHAnsi"/>
        </w:rPr>
        <w:t xml:space="preserve">   </w:t>
      </w:r>
      <w:proofErr w:type="spellStart"/>
      <w:r w:rsidR="00286893" w:rsidRPr="00592CF3">
        <w:rPr>
          <w:rFonts w:asciiTheme="majorHAnsi" w:hAnsiTheme="majorHAnsi"/>
          <w:i/>
        </w:rPr>
        <w:t>Thanatos</w:t>
      </w:r>
      <w:proofErr w:type="spellEnd"/>
      <w:r w:rsidR="00286893" w:rsidRPr="00592CF3">
        <w:rPr>
          <w:rFonts w:asciiTheme="majorHAnsi" w:hAnsiTheme="majorHAnsi"/>
          <w:i/>
        </w:rPr>
        <w:t xml:space="preserve"> i Polska, czyli o Jacku Malczewskim,</w:t>
      </w:r>
      <w:r w:rsidR="00286893" w:rsidRPr="00592CF3">
        <w:rPr>
          <w:rFonts w:asciiTheme="majorHAnsi" w:hAnsiTheme="majorHAnsi"/>
        </w:rPr>
        <w:t xml:space="preserve"> Wydawnictwo Literackie</w:t>
      </w:r>
      <w:r w:rsidR="003F0E18">
        <w:rPr>
          <w:rFonts w:asciiTheme="majorHAnsi" w:hAnsiTheme="majorHAnsi"/>
        </w:rPr>
        <w:t>, Kraków 1971.</w:t>
      </w:r>
    </w:p>
    <w:p w:rsidR="00CC7ADE" w:rsidRPr="00CC7ADE" w:rsidRDefault="00E055BF" w:rsidP="00CC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CC7ADE" w:rsidRPr="00E055BF">
        <w:rPr>
          <w:rFonts w:ascii="Times New Roman" w:hAnsi="Times New Roman" w:cs="Times New Roman"/>
          <w:bCs/>
          <w:sz w:val="24"/>
          <w:szCs w:val="24"/>
        </w:rPr>
        <w:t>Anna Lewicka-Morawska</w:t>
      </w:r>
      <w:r w:rsidR="003F0E18">
        <w:rPr>
          <w:rFonts w:ascii="Times New Roman" w:hAnsi="Times New Roman" w:cs="Times New Roman"/>
          <w:bCs/>
          <w:sz w:val="24"/>
          <w:szCs w:val="24"/>
        </w:rPr>
        <w:t>,</w:t>
      </w:r>
      <w:r w:rsidR="00CC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ADE" w:rsidRPr="00CC7ADE">
        <w:rPr>
          <w:rFonts w:ascii="Times New Roman" w:hAnsi="Times New Roman" w:cs="Times New Roman"/>
          <w:i/>
          <w:sz w:val="24"/>
          <w:szCs w:val="24"/>
        </w:rPr>
        <w:t>Formowanie narodowej uczuciowości, czyli o sztuce Artura</w:t>
      </w:r>
    </w:p>
    <w:p w:rsidR="00CC7ADE" w:rsidRPr="00CC7ADE" w:rsidRDefault="00CC7ADE" w:rsidP="00CC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DE">
        <w:rPr>
          <w:rFonts w:ascii="Times New Roman" w:hAnsi="Times New Roman" w:cs="Times New Roman"/>
          <w:i/>
          <w:sz w:val="24"/>
          <w:szCs w:val="24"/>
        </w:rPr>
        <w:t>Grottgera na przestrzeni dziesięcioleci</w:t>
      </w:r>
      <w:r>
        <w:rPr>
          <w:rFonts w:ascii="Times New Roman" w:hAnsi="Times New Roman" w:cs="Times New Roman"/>
          <w:sz w:val="24"/>
          <w:szCs w:val="24"/>
        </w:rPr>
        <w:t xml:space="preserve"> [w]</w:t>
      </w:r>
      <w:r w:rsidR="003F0E18">
        <w:rPr>
          <w:rFonts w:ascii="Times New Roman" w:hAnsi="Times New Roman" w:cs="Times New Roman"/>
          <w:sz w:val="24"/>
          <w:szCs w:val="24"/>
        </w:rPr>
        <w:t xml:space="preserve"> </w:t>
      </w:r>
      <w:r w:rsidRPr="00CC7ADE">
        <w:rPr>
          <w:rFonts w:ascii="Times New Roman" w:hAnsi="Times New Roman" w:cs="Times New Roman"/>
          <w:i/>
          <w:sz w:val="24"/>
          <w:szCs w:val="24"/>
        </w:rPr>
        <w:t>Niepodległość i Pamięć</w:t>
      </w:r>
      <w:r w:rsidRPr="00CC7ADE">
        <w:rPr>
          <w:rFonts w:ascii="Times New Roman" w:hAnsi="Times New Roman" w:cs="Times New Roman"/>
          <w:sz w:val="24"/>
          <w:szCs w:val="24"/>
        </w:rPr>
        <w:t xml:space="preserve"> 2/1 (2), 97-121</w:t>
      </w:r>
      <w:r>
        <w:rPr>
          <w:rFonts w:ascii="Times New Roman" w:hAnsi="Times New Roman" w:cs="Times New Roman"/>
          <w:sz w:val="24"/>
          <w:szCs w:val="24"/>
        </w:rPr>
        <w:t xml:space="preserve"> plik PDF</w:t>
      </w:r>
    </w:p>
    <w:p w:rsidR="00CC7ADE" w:rsidRDefault="00CC7ADE" w:rsidP="00CC7ADE">
      <w:pPr>
        <w:rPr>
          <w:rFonts w:ascii="Times New Roman" w:hAnsi="Times New Roman" w:cs="Times New Roman"/>
          <w:sz w:val="24"/>
          <w:szCs w:val="24"/>
        </w:rPr>
      </w:pPr>
      <w:r w:rsidRPr="00CC7ADE">
        <w:rPr>
          <w:rFonts w:ascii="Times New Roman" w:hAnsi="Times New Roman" w:cs="Times New Roman"/>
          <w:sz w:val="24"/>
          <w:szCs w:val="24"/>
        </w:rPr>
        <w:t>1995</w:t>
      </w:r>
    </w:p>
    <w:p w:rsidR="00E055BF" w:rsidRPr="00CC7ADE" w:rsidRDefault="00E055BF" w:rsidP="00CC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93" w:rsidRPr="00B20A88" w:rsidRDefault="00286893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75FE9" w:rsidRPr="00B20A88" w:rsidTr="00B561F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FE9" w:rsidRPr="001F2995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Pr="00BE39A2" w:rsidRDefault="00975FE9" w:rsidP="00BE39A2">
      <w:pPr>
        <w:jc w:val="both"/>
        <w:rPr>
          <w:rFonts w:ascii="Times New Roman" w:hAnsi="Times New Roman" w:cs="Times New Roman"/>
          <w:b/>
        </w:rPr>
      </w:pPr>
    </w:p>
    <w:p w:rsidR="009C35C7" w:rsidRPr="00BE39A2" w:rsidRDefault="009C35C7" w:rsidP="00BE39A2">
      <w:pPr>
        <w:jc w:val="both"/>
        <w:rPr>
          <w:rFonts w:ascii="Times New Roman" w:hAnsi="Times New Roman" w:cs="Times New Roman"/>
        </w:rPr>
      </w:pPr>
    </w:p>
    <w:p w:rsidR="009C35C7" w:rsidRPr="00BE39A2" w:rsidRDefault="009C35C7" w:rsidP="00BE39A2">
      <w:pPr>
        <w:jc w:val="both"/>
        <w:rPr>
          <w:rFonts w:ascii="Times New Roman" w:hAnsi="Times New Roman" w:cs="Times New Roman"/>
          <w:b/>
        </w:rPr>
      </w:pPr>
    </w:p>
    <w:p w:rsidR="0066449A" w:rsidRPr="00BE39A2" w:rsidRDefault="0066449A" w:rsidP="00BE39A2">
      <w:pPr>
        <w:jc w:val="both"/>
        <w:rPr>
          <w:rFonts w:ascii="Times New Roman" w:hAnsi="Times New Roman" w:cs="Times New Roman"/>
          <w:b/>
        </w:rPr>
      </w:pPr>
    </w:p>
    <w:p w:rsidR="0066449A" w:rsidRPr="00BE39A2" w:rsidRDefault="0066449A" w:rsidP="00BE39A2">
      <w:pPr>
        <w:jc w:val="both"/>
        <w:rPr>
          <w:rFonts w:ascii="Times New Roman" w:hAnsi="Times New Roman" w:cs="Times New Roman"/>
          <w:b/>
        </w:rPr>
      </w:pPr>
    </w:p>
    <w:p w:rsidR="00544ABC" w:rsidRPr="00BE39A2" w:rsidRDefault="00544ABC" w:rsidP="00BE39A2">
      <w:pPr>
        <w:jc w:val="both"/>
        <w:rPr>
          <w:rFonts w:ascii="Times New Roman" w:hAnsi="Times New Roman" w:cs="Times New Roman"/>
        </w:rPr>
      </w:pPr>
    </w:p>
    <w:sectPr w:rsidR="00544ABC" w:rsidRPr="00BE39A2" w:rsidSect="00F85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A5" w:rsidRDefault="00D34FA5" w:rsidP="00556C83">
      <w:pPr>
        <w:spacing w:after="0" w:line="240" w:lineRule="auto"/>
      </w:pPr>
      <w:r>
        <w:separator/>
      </w:r>
    </w:p>
  </w:endnote>
  <w:endnote w:type="continuationSeparator" w:id="0">
    <w:p w:rsidR="00D34FA5" w:rsidRDefault="00D34FA5" w:rsidP="005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SeB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08"/>
      <w:docPartObj>
        <w:docPartGallery w:val="Page Numbers (Bottom of Page)"/>
        <w:docPartUnique/>
      </w:docPartObj>
    </w:sdtPr>
    <w:sdtContent>
      <w:p w:rsidR="009C35C7" w:rsidRDefault="002D2297">
        <w:pPr>
          <w:pStyle w:val="Stopka"/>
          <w:jc w:val="right"/>
        </w:pPr>
        <w:fldSimple w:instr=" PAGE   \* MERGEFORMAT ">
          <w:r w:rsidR="003F0E18">
            <w:rPr>
              <w:noProof/>
            </w:rPr>
            <w:t>2</w:t>
          </w:r>
        </w:fldSimple>
      </w:p>
    </w:sdtContent>
  </w:sdt>
  <w:p w:rsidR="009C35C7" w:rsidRDefault="009C3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A5" w:rsidRDefault="00D34FA5" w:rsidP="00556C83">
      <w:pPr>
        <w:spacing w:after="0" w:line="240" w:lineRule="auto"/>
      </w:pPr>
      <w:r>
        <w:separator/>
      </w:r>
    </w:p>
  </w:footnote>
  <w:footnote w:type="continuationSeparator" w:id="0">
    <w:p w:rsidR="00D34FA5" w:rsidRDefault="00D34FA5" w:rsidP="0055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28"/>
    <w:multiLevelType w:val="hybridMultilevel"/>
    <w:tmpl w:val="A610621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04C6971"/>
    <w:multiLevelType w:val="hybridMultilevel"/>
    <w:tmpl w:val="ABB6DA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625D5A"/>
    <w:multiLevelType w:val="hybridMultilevel"/>
    <w:tmpl w:val="0062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7FE"/>
    <w:multiLevelType w:val="hybridMultilevel"/>
    <w:tmpl w:val="C6B6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6142"/>
    <w:multiLevelType w:val="hybridMultilevel"/>
    <w:tmpl w:val="CC60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442"/>
    <w:rsid w:val="000577A6"/>
    <w:rsid w:val="000638E0"/>
    <w:rsid w:val="0009120C"/>
    <w:rsid w:val="000A2A14"/>
    <w:rsid w:val="000B4B04"/>
    <w:rsid w:val="000C5EBE"/>
    <w:rsid w:val="000D135E"/>
    <w:rsid w:val="000D4329"/>
    <w:rsid w:val="000F0B15"/>
    <w:rsid w:val="00113C15"/>
    <w:rsid w:val="00131727"/>
    <w:rsid w:val="00160163"/>
    <w:rsid w:val="001964C6"/>
    <w:rsid w:val="001C34DF"/>
    <w:rsid w:val="00225CE3"/>
    <w:rsid w:val="002479E1"/>
    <w:rsid w:val="002516E4"/>
    <w:rsid w:val="00286893"/>
    <w:rsid w:val="002C3C8B"/>
    <w:rsid w:val="002D0A02"/>
    <w:rsid w:val="002D2297"/>
    <w:rsid w:val="002F2442"/>
    <w:rsid w:val="002F79D3"/>
    <w:rsid w:val="002F7E2C"/>
    <w:rsid w:val="003758C8"/>
    <w:rsid w:val="003A2710"/>
    <w:rsid w:val="003C21FE"/>
    <w:rsid w:val="003C38B9"/>
    <w:rsid w:val="003D021C"/>
    <w:rsid w:val="003F0E18"/>
    <w:rsid w:val="00440910"/>
    <w:rsid w:val="0045421F"/>
    <w:rsid w:val="00461D13"/>
    <w:rsid w:val="0047600C"/>
    <w:rsid w:val="004A2ED6"/>
    <w:rsid w:val="004B2A9B"/>
    <w:rsid w:val="004F6C49"/>
    <w:rsid w:val="005031AA"/>
    <w:rsid w:val="00544ABC"/>
    <w:rsid w:val="00556C83"/>
    <w:rsid w:val="00565B98"/>
    <w:rsid w:val="005F30CD"/>
    <w:rsid w:val="00612B19"/>
    <w:rsid w:val="00613BC0"/>
    <w:rsid w:val="006220FC"/>
    <w:rsid w:val="00635A2B"/>
    <w:rsid w:val="0066449A"/>
    <w:rsid w:val="00681D05"/>
    <w:rsid w:val="00687816"/>
    <w:rsid w:val="007568D9"/>
    <w:rsid w:val="007E7137"/>
    <w:rsid w:val="00811DB2"/>
    <w:rsid w:val="00837649"/>
    <w:rsid w:val="00845CDD"/>
    <w:rsid w:val="00856AEA"/>
    <w:rsid w:val="00871F68"/>
    <w:rsid w:val="00872452"/>
    <w:rsid w:val="008C2162"/>
    <w:rsid w:val="00940F00"/>
    <w:rsid w:val="009615E4"/>
    <w:rsid w:val="00963CB5"/>
    <w:rsid w:val="009716EB"/>
    <w:rsid w:val="00975FE9"/>
    <w:rsid w:val="009904A0"/>
    <w:rsid w:val="009A306A"/>
    <w:rsid w:val="009C35C7"/>
    <w:rsid w:val="009E6065"/>
    <w:rsid w:val="009F5C51"/>
    <w:rsid w:val="00A434BB"/>
    <w:rsid w:val="00A63A9F"/>
    <w:rsid w:val="00AA54E6"/>
    <w:rsid w:val="00AE4A80"/>
    <w:rsid w:val="00AF3360"/>
    <w:rsid w:val="00AF575F"/>
    <w:rsid w:val="00B53A50"/>
    <w:rsid w:val="00B81AA8"/>
    <w:rsid w:val="00B84586"/>
    <w:rsid w:val="00BA5BFE"/>
    <w:rsid w:val="00BE0EEE"/>
    <w:rsid w:val="00BE39A2"/>
    <w:rsid w:val="00BF5FCD"/>
    <w:rsid w:val="00C1734C"/>
    <w:rsid w:val="00C965B3"/>
    <w:rsid w:val="00CC7ADE"/>
    <w:rsid w:val="00D03D00"/>
    <w:rsid w:val="00D34FA5"/>
    <w:rsid w:val="00D36DD7"/>
    <w:rsid w:val="00D53C6D"/>
    <w:rsid w:val="00D7194A"/>
    <w:rsid w:val="00D83010"/>
    <w:rsid w:val="00D84C9B"/>
    <w:rsid w:val="00D95D87"/>
    <w:rsid w:val="00DA029A"/>
    <w:rsid w:val="00DB0B18"/>
    <w:rsid w:val="00DC266D"/>
    <w:rsid w:val="00DE5B4C"/>
    <w:rsid w:val="00DE6CC8"/>
    <w:rsid w:val="00E055BF"/>
    <w:rsid w:val="00E30CE1"/>
    <w:rsid w:val="00E3607D"/>
    <w:rsid w:val="00E44C26"/>
    <w:rsid w:val="00E6476F"/>
    <w:rsid w:val="00E831FA"/>
    <w:rsid w:val="00E833ED"/>
    <w:rsid w:val="00EC5840"/>
    <w:rsid w:val="00ED776D"/>
    <w:rsid w:val="00F107F7"/>
    <w:rsid w:val="00F30C5C"/>
    <w:rsid w:val="00F56D7E"/>
    <w:rsid w:val="00F63C67"/>
    <w:rsid w:val="00F70F10"/>
    <w:rsid w:val="00F854FF"/>
    <w:rsid w:val="00FA0B45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C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5C7"/>
    <w:pPr>
      <w:autoSpaceDE w:val="0"/>
      <w:autoSpaceDN w:val="0"/>
      <w:adjustRightInd w:val="0"/>
      <w:spacing w:after="0" w:line="240" w:lineRule="auto"/>
    </w:pPr>
    <w:rPr>
      <w:rFonts w:ascii="Dutch801SeBdEU" w:hAnsi="Dutch801SeBdEU" w:cs="Dutch801SeBdEU"/>
      <w:color w:val="000000"/>
      <w:sz w:val="24"/>
      <w:szCs w:val="24"/>
    </w:rPr>
  </w:style>
  <w:style w:type="character" w:customStyle="1" w:styleId="A3">
    <w:name w:val="A3"/>
    <w:uiPriority w:val="99"/>
    <w:rsid w:val="009C35C7"/>
    <w:rPr>
      <w:rFonts w:cs="Dutch801SeBdEU"/>
      <w:b/>
      <w:bCs/>
      <w:i/>
      <w:iCs/>
      <w:color w:val="000000"/>
      <w:sz w:val="62"/>
      <w:szCs w:val="62"/>
    </w:rPr>
  </w:style>
  <w:style w:type="character" w:customStyle="1" w:styleId="A4">
    <w:name w:val="A4"/>
    <w:uiPriority w:val="99"/>
    <w:rsid w:val="009C35C7"/>
    <w:rPr>
      <w:rFonts w:cs="Dutch801SeBdEU"/>
      <w:b/>
      <w:bCs/>
      <w:color w:val="000000"/>
      <w:sz w:val="46"/>
      <w:szCs w:val="46"/>
    </w:rPr>
  </w:style>
  <w:style w:type="paragraph" w:styleId="Nagwek">
    <w:name w:val="header"/>
    <w:basedOn w:val="Normalny"/>
    <w:link w:val="NagwekZnak"/>
    <w:uiPriority w:val="99"/>
    <w:semiHidden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5C7"/>
  </w:style>
  <w:style w:type="paragraph" w:styleId="Stopka">
    <w:name w:val="footer"/>
    <w:basedOn w:val="Normalny"/>
    <w:link w:val="StopkaZnak"/>
    <w:uiPriority w:val="99"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Msi</cp:lastModifiedBy>
  <cp:revision>2</cp:revision>
  <cp:lastPrinted>2018-08-09T21:45:00Z</cp:lastPrinted>
  <dcterms:created xsi:type="dcterms:W3CDTF">2018-08-09T21:57:00Z</dcterms:created>
  <dcterms:modified xsi:type="dcterms:W3CDTF">2018-08-09T21:57:00Z</dcterms:modified>
</cp:coreProperties>
</file>