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F127" w14:textId="77777777" w:rsidR="00AB13C8" w:rsidRPr="006E79DD" w:rsidRDefault="00AB13C8" w:rsidP="006E79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  <w:r w:rsidRPr="006E79DD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Załącznik nr 3</w:t>
      </w:r>
    </w:p>
    <w:p w14:paraId="0D870F0E" w14:textId="77777777" w:rsidR="00AB13C8" w:rsidRPr="006E79DD" w:rsidRDefault="00AB13C8" w:rsidP="006E79DD">
      <w:pPr>
        <w:widowControl/>
        <w:suppressAutoHyphens w:val="0"/>
        <w:spacing w:line="276" w:lineRule="auto"/>
        <w:jc w:val="right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 w:bidi="ar-SA"/>
        </w:rPr>
      </w:pPr>
    </w:p>
    <w:p w14:paraId="2AFEC56C" w14:textId="1BD6DFAA" w:rsidR="00AB13C8" w:rsidRDefault="00AB13C8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UMOWA NA REALIZACJĘ</w:t>
      </w:r>
      <w:r w:rsidR="00367202">
        <w:rPr>
          <w:rFonts w:asciiTheme="minorHAnsi" w:hAnsiTheme="minorHAnsi" w:cstheme="minorHAnsi"/>
          <w:b/>
          <w:bCs/>
          <w:sz w:val="20"/>
          <w:szCs w:val="20"/>
        </w:rPr>
        <w:t xml:space="preserve"> PROGRAMU EDUKACYJNO KULTUROWEGO</w:t>
      </w:r>
    </w:p>
    <w:p w14:paraId="1D4F4F55" w14:textId="77777777" w:rsidR="002505E0" w:rsidRPr="006E79DD" w:rsidRDefault="002505E0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84DF" w14:textId="03A351F5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zawarta w </w:t>
      </w:r>
      <w:r w:rsidR="00425A10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D15D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ielcu </w:t>
      </w:r>
      <w:bookmarkStart w:id="0" w:name="_GoBack"/>
      <w:bookmarkEnd w:id="0"/>
      <w:r w:rsidR="00425A10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dniu ……………. </w:t>
      </w:r>
      <w:r w:rsidR="0013691C"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2021 r.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pomiędzy:</w:t>
      </w:r>
    </w:p>
    <w:p w14:paraId="153E212D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D791EC4" w14:textId="795871A6" w:rsidR="00425A10" w:rsidRPr="006E79DD" w:rsidRDefault="00425A10" w:rsidP="00B47C8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F07AB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Zespół Szkół </w:t>
      </w:r>
      <w:r w:rsidR="00B47C8F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Technicznych , 39-300 Mielec, ul. Jagiellończyka 3</w:t>
      </w:r>
      <w:r w:rsidRPr="004206D2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br/>
      </w:r>
      <w:r w:rsidRPr="004206D2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NIP: </w:t>
      </w:r>
      <w:r w:rsidR="00B47C8F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8171093018 </w:t>
      </w:r>
      <w:r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, </w:t>
      </w:r>
      <w:r w:rsidRPr="00324601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reprezentowany przez </w:t>
      </w:r>
      <w:r w:rsidR="00B47C8F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Arkadiusza Gałkowskiego </w:t>
      </w:r>
      <w:r w:rsidRPr="00324601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 xml:space="preserve"> – Dyrektora</w:t>
      </w:r>
    </w:p>
    <w:p w14:paraId="01636C98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49A7C8" w14:textId="381907EA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A513B1"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firmą: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………………….</w:t>
      </w: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ul. ………………………………, NIP 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………………………….</w:t>
      </w:r>
    </w:p>
    <w:p w14:paraId="4AB69613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zwaną dalej </w:t>
      </w:r>
      <w:r w:rsidRPr="006E79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„Wykonawcą”, </w:t>
      </w:r>
      <w:r w:rsidRPr="006E79D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którą reprezentuje:</w:t>
      </w:r>
    </w:p>
    <w:p w14:paraId="1920CF5E" w14:textId="77777777" w:rsidR="00070E56" w:rsidRPr="006E79DD" w:rsidRDefault="00AB13C8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………………………….. – (funkcja)</w:t>
      </w:r>
    </w:p>
    <w:p w14:paraId="59A823DA" w14:textId="13FE2D69" w:rsidR="00AB13C8" w:rsidRPr="006E79DD" w:rsidRDefault="00AB13C8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42252DC1" w14:textId="27590FD2" w:rsidR="00070E56" w:rsidRPr="006E79DD" w:rsidRDefault="00070E56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Wspólnie zwanymi „Stronami”,</w:t>
      </w:r>
    </w:p>
    <w:p w14:paraId="227450F1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o następującej treści:</w:t>
      </w:r>
    </w:p>
    <w:p w14:paraId="6351F2DC" w14:textId="77777777" w:rsidR="00AB13C8" w:rsidRPr="006E79DD" w:rsidRDefault="00AB13C8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59DEBC6F" w14:textId="77777777" w:rsidR="00AB13C8" w:rsidRPr="006E79DD" w:rsidRDefault="00AB13C8" w:rsidP="006E79D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FFAB561" w14:textId="77777777" w:rsidR="00B47C8F" w:rsidRPr="00703508" w:rsidRDefault="00AB13C8" w:rsidP="00B47C8F">
      <w:pPr>
        <w:pStyle w:val="Tekstpodstawowy"/>
        <w:widowControl w:val="0"/>
        <w:numPr>
          <w:ilvl w:val="0"/>
          <w:numId w:val="43"/>
        </w:numPr>
        <w:autoSpaceDE w:val="0"/>
        <w:autoSpaceDN w:val="0"/>
        <w:spacing w:after="0"/>
        <w:rPr>
          <w:rFonts w:ascii="Calibri" w:hAnsi="Calibri" w:cs="Calibri"/>
          <w:lang w:eastAsia="en-US"/>
        </w:rPr>
      </w:pPr>
      <w:r w:rsidRPr="006E79DD">
        <w:rPr>
          <w:rFonts w:asciiTheme="minorHAnsi" w:hAnsiTheme="minorHAnsi" w:cstheme="minorHAnsi"/>
          <w:bCs/>
        </w:rPr>
        <w:t xml:space="preserve">1. </w:t>
      </w:r>
      <w:r w:rsidRPr="006E79DD">
        <w:rPr>
          <w:rFonts w:asciiTheme="minorHAnsi" w:hAnsiTheme="minorHAnsi" w:cstheme="minorHAnsi"/>
        </w:rPr>
        <w:t xml:space="preserve">Przedmiotem umowy jest </w:t>
      </w:r>
      <w:r w:rsidR="000747EC" w:rsidRPr="000747EC">
        <w:rPr>
          <w:rFonts w:asciiTheme="minorHAnsi" w:hAnsiTheme="minorHAnsi" w:cstheme="minorHAnsi"/>
        </w:rPr>
        <w:t xml:space="preserve">organizacja programu kulturowo – edukacyjnego do 37 uczestników (33 uczniów i 4 opiekunów) projektu – </w:t>
      </w:r>
      <w:r w:rsidR="00B47C8F" w:rsidRPr="00FC0016">
        <w:rPr>
          <w:rFonts w:asciiTheme="minorHAnsi" w:hAnsiTheme="minorHAnsi" w:cstheme="minorHAnsi"/>
        </w:rPr>
        <w:t>w ramach projektu</w:t>
      </w:r>
      <w:r w:rsidR="00B47C8F" w:rsidRPr="00FC0016">
        <w:rPr>
          <w:rFonts w:asciiTheme="minorHAnsi" w:hAnsiTheme="minorHAnsi" w:cs="Arial"/>
        </w:rPr>
        <w:t xml:space="preserve"> </w:t>
      </w:r>
      <w:r w:rsidR="00B47C8F" w:rsidRPr="00703508">
        <w:rPr>
          <w:rFonts w:ascii="Calibri" w:hAnsi="Calibri" w:cs="Arial"/>
          <w:lang w:eastAsia="en-US"/>
        </w:rPr>
        <w:t xml:space="preserve">„ZST w Mielcu kształci po europejsku” o numerze 2020-1-PMU-3218 </w:t>
      </w:r>
      <w:r w:rsidR="00B47C8F" w:rsidRPr="00703508">
        <w:rPr>
          <w:rFonts w:ascii="Calibri" w:hAnsi="Calibri" w:cs="Calibri"/>
          <w:lang w:eastAsia="en-US"/>
        </w:rPr>
        <w:t>realizowanego w ramach działania „Ponadnarodowa mobilność uczniów” w ramach Programu Operacyjnego Wiedza Edukacja Rozwój 2014-2020 współfinansowanego z Europejskiego Funduszu Społecznego.</w:t>
      </w:r>
    </w:p>
    <w:p w14:paraId="7D897175" w14:textId="408957D1" w:rsidR="008F3F75" w:rsidRPr="006E79DD" w:rsidRDefault="008F3F75" w:rsidP="000747EC">
      <w:pPr>
        <w:spacing w:after="120"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1D9F103C" w14:textId="6B718B26" w:rsidR="00AB13C8" w:rsidRPr="006E79DD" w:rsidRDefault="00AB13C8" w:rsidP="00D50453">
      <w:pPr>
        <w:spacing w:after="120"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sz w:val="20"/>
          <w:szCs w:val="20"/>
        </w:rPr>
        <w:t>2.  Wykonawca zobowiązuje się do wykonania przedmiotu umowy z zachowaniem należytej staranności.</w:t>
      </w:r>
    </w:p>
    <w:p w14:paraId="4461F31B" w14:textId="77777777" w:rsidR="00E728CF" w:rsidRDefault="00E728CF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A3EA037" w14:textId="4D294C53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§2</w:t>
      </w:r>
    </w:p>
    <w:p w14:paraId="4F9556B0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Termin i warunki realizacji przedmiotu umowy</w:t>
      </w:r>
    </w:p>
    <w:p w14:paraId="094B7EC8" w14:textId="77777777" w:rsidR="000747EC" w:rsidRPr="000747EC" w:rsidRDefault="00AB13C8" w:rsidP="00DB5E7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zobowiązuje się do zrealizowania przedmiotu umowy w terminie:</w:t>
      </w:r>
      <w:r w:rsidR="00070E56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472C7BE" w14:textId="77777777" w:rsidR="00B47C8F" w:rsidRPr="00B47C8F" w:rsidRDefault="00B47C8F" w:rsidP="00B47C8F">
      <w:pPr>
        <w:widowControl/>
        <w:tabs>
          <w:tab w:val="left" w:pos="709"/>
          <w:tab w:val="left" w:pos="1276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7C8F">
        <w:rPr>
          <w:rFonts w:asciiTheme="minorHAnsi" w:hAnsiTheme="minorHAnsi" w:cstheme="minorHAnsi"/>
          <w:sz w:val="20"/>
          <w:szCs w:val="20"/>
        </w:rPr>
        <w:t xml:space="preserve">Pierwsza mobilność –  17.10. 2021 r. - 29.10.2021  :16 osób + 2 opiekunów  </w:t>
      </w:r>
    </w:p>
    <w:p w14:paraId="42656A50" w14:textId="77777777" w:rsidR="00B47C8F" w:rsidRPr="00B47C8F" w:rsidRDefault="00B47C8F" w:rsidP="00B47C8F">
      <w:pPr>
        <w:widowControl/>
        <w:tabs>
          <w:tab w:val="left" w:pos="709"/>
          <w:tab w:val="left" w:pos="1276"/>
        </w:tabs>
        <w:suppressAutoHyphens w:val="0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47C8F">
        <w:rPr>
          <w:rFonts w:asciiTheme="minorHAnsi" w:hAnsiTheme="minorHAnsi" w:cstheme="minorHAnsi"/>
          <w:sz w:val="20"/>
          <w:szCs w:val="20"/>
        </w:rPr>
        <w:t xml:space="preserve">Druga mobilność –       28.03.2022 – 07.04.2022 r.   :17 osób + 2 opiekunów </w:t>
      </w:r>
    </w:p>
    <w:p w14:paraId="1F0B70BD" w14:textId="77777777" w:rsidR="00047E7C" w:rsidRDefault="00047E7C" w:rsidP="00047E7C">
      <w:pPr>
        <w:widowControl/>
        <w:tabs>
          <w:tab w:val="left" w:pos="709"/>
          <w:tab w:val="left" w:pos="1276"/>
        </w:tabs>
        <w:suppressAutoHyphens w:val="0"/>
        <w:ind w:left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14F0C832" w14:textId="624084DA" w:rsidR="00047E7C" w:rsidRDefault="00047E7C" w:rsidP="00047E7C">
      <w:pPr>
        <w:widowControl/>
        <w:tabs>
          <w:tab w:val="left" w:pos="709"/>
          <w:tab w:val="left" w:pos="1276"/>
        </w:tabs>
        <w:suppressAutoHyphens w:val="0"/>
        <w:ind w:left="567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985F2C">
        <w:rPr>
          <w:rFonts w:asciiTheme="minorHAnsi" w:hAnsiTheme="minorHAnsi" w:cs="Arial"/>
          <w:sz w:val="20"/>
          <w:szCs w:val="20"/>
        </w:rPr>
        <w:t>T</w:t>
      </w:r>
      <w:r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60359C53" w14:textId="77777777" w:rsidR="00047E7C" w:rsidRDefault="00047E7C" w:rsidP="00047E7C">
      <w:pPr>
        <w:widowControl/>
        <w:tabs>
          <w:tab w:val="left" w:pos="709"/>
          <w:tab w:val="left" w:pos="1276"/>
        </w:tabs>
        <w:suppressAutoHyphens w:val="0"/>
        <w:ind w:left="1134"/>
        <w:contextualSpacing/>
        <w:jc w:val="both"/>
        <w:rPr>
          <w:rFonts w:asciiTheme="minorHAnsi" w:hAnsiTheme="minorHAnsi" w:cstheme="minorBidi"/>
          <w:sz w:val="20"/>
          <w:szCs w:val="20"/>
        </w:rPr>
      </w:pPr>
    </w:p>
    <w:p w14:paraId="60C55CC6" w14:textId="77777777" w:rsidR="00DB5E7D" w:rsidRPr="00DB5E7D" w:rsidRDefault="00DB5E7D" w:rsidP="00DB5E7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B5E7D">
        <w:rPr>
          <w:rFonts w:asciiTheme="minorHAnsi" w:hAnsiTheme="minorHAnsi" w:cstheme="minorBidi"/>
          <w:sz w:val="20"/>
          <w:szCs w:val="20"/>
          <w:lang w:val="pl-PL"/>
        </w:rPr>
        <w:t>Dokładne miejsca i czas realizacji działań zostan</w:t>
      </w:r>
      <w:r w:rsidRPr="00DB5E7D">
        <w:rPr>
          <w:rFonts w:asciiTheme="minorHAnsi" w:eastAsia="TimesNewRoman" w:hAnsiTheme="minorHAnsi" w:cstheme="minorBidi"/>
          <w:sz w:val="20"/>
          <w:szCs w:val="20"/>
          <w:lang w:val="pl-PL"/>
        </w:rPr>
        <w:t xml:space="preserve">ą </w:t>
      </w:r>
      <w:r w:rsidRPr="00DB5E7D">
        <w:rPr>
          <w:rFonts w:asciiTheme="minorHAnsi" w:hAnsiTheme="minorHAnsi" w:cstheme="minorBidi"/>
          <w:sz w:val="20"/>
          <w:szCs w:val="20"/>
          <w:lang w:val="pl-PL"/>
        </w:rPr>
        <w:t>uzgodnione w trakcie realizacji niniejszej umowy.</w:t>
      </w:r>
    </w:p>
    <w:p w14:paraId="180C5A6A" w14:textId="4866B488" w:rsidR="00DB5E7D" w:rsidRPr="00DB5E7D" w:rsidRDefault="00DB5E7D" w:rsidP="00DB5E7D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B5E7D">
        <w:rPr>
          <w:rFonts w:asciiTheme="minorHAnsi" w:hAnsiTheme="minorHAnsi" w:cstheme="minorBidi"/>
          <w:sz w:val="20"/>
          <w:szCs w:val="20"/>
          <w:lang w:val="pl-PL"/>
        </w:rPr>
        <w:t xml:space="preserve">Wykonawca zobowiązany jest zapewnić realizację programu kulturowo-edukacyjnego dla grupy liczącej w sumie </w:t>
      </w:r>
      <w:r w:rsidR="00C45DB9">
        <w:rPr>
          <w:rFonts w:asciiTheme="minorHAnsi" w:hAnsiTheme="minorHAnsi" w:cstheme="minorBidi"/>
          <w:sz w:val="20"/>
          <w:szCs w:val="20"/>
          <w:lang w:val="pl-PL"/>
        </w:rPr>
        <w:t>37</w:t>
      </w:r>
      <w:r w:rsidRPr="00DB5E7D">
        <w:rPr>
          <w:rFonts w:asciiTheme="minorHAnsi" w:hAnsiTheme="minorHAnsi" w:cstheme="minorBidi"/>
          <w:sz w:val="20"/>
          <w:szCs w:val="20"/>
          <w:lang w:val="pl-PL"/>
        </w:rPr>
        <w:t xml:space="preserve"> osób, </w:t>
      </w:r>
      <w:r w:rsidR="00B47C8F">
        <w:rPr>
          <w:rFonts w:asciiTheme="minorHAnsi" w:hAnsiTheme="minorHAnsi" w:cstheme="minorBidi"/>
          <w:sz w:val="20"/>
          <w:szCs w:val="20"/>
          <w:lang w:val="pl-PL"/>
        </w:rPr>
        <w:t xml:space="preserve">zgodnie z opisem przedmiotu zamówienia zał. Nr 1 </w:t>
      </w:r>
      <w:r w:rsidRPr="00DB5E7D">
        <w:rPr>
          <w:rFonts w:asciiTheme="minorHAnsi" w:hAnsiTheme="minorHAnsi" w:cstheme="minorBidi"/>
          <w:sz w:val="20"/>
          <w:szCs w:val="20"/>
          <w:lang w:val="pl-PL"/>
        </w:rPr>
        <w:t>:</w:t>
      </w:r>
    </w:p>
    <w:p w14:paraId="44FC64CD" w14:textId="1300AD50" w:rsidR="003A57B2" w:rsidRPr="00DB5E7D" w:rsidRDefault="00DB5E7D" w:rsidP="00B47C8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B5E7D">
        <w:rPr>
          <w:rFonts w:asciiTheme="minorHAnsi" w:hAnsiTheme="minorHAnsi" w:cstheme="minorHAnsi"/>
          <w:sz w:val="20"/>
          <w:szCs w:val="20"/>
        </w:rPr>
        <w:t>Zajęcia edukacyjne, kulturowe, rekreacyjne realizowane przez osobę posługującą się językiem polskim, zgodnie z określonym przez Kierownika Wyjazdu harmonogramem. Zajęcia mogą być realizowane w godzinach od 8:00 do 22:00. Harmonogram zajęć zostanie uzgodniony do godziny 12:00 dnia poprzedzającego i przekazany Wykonawcy</w:t>
      </w:r>
    </w:p>
    <w:p w14:paraId="6C7625B8" w14:textId="77777777" w:rsidR="00C45DB9" w:rsidRDefault="00C45DB9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4C24129" w14:textId="73AA6F20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§3</w:t>
      </w:r>
    </w:p>
    <w:p w14:paraId="0B4AA374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Cena i warunki płatności</w:t>
      </w:r>
    </w:p>
    <w:p w14:paraId="496D5FA6" w14:textId="574B6EB5" w:rsidR="00AB13C8" w:rsidRPr="006E79DD" w:rsidRDefault="00AB13C8" w:rsidP="006E79DD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Cena brutto: ……………</w:t>
      </w:r>
      <w:r w:rsidR="0013691C" w:rsidRPr="006E79DD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PLN (słown</w:t>
      </w:r>
      <w:r w:rsidR="00EC0465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ie: …………………………… 00/100 złotych), cena netto……. </w:t>
      </w:r>
      <w:r w:rsidR="00A513B1" w:rsidRPr="006E79DD">
        <w:rPr>
          <w:rFonts w:asciiTheme="minorHAnsi" w:hAnsiTheme="minorHAnsi" w:cstheme="minorHAnsi"/>
          <w:sz w:val="20"/>
          <w:szCs w:val="20"/>
          <w:lang w:val="pl-PL"/>
        </w:rPr>
        <w:t>PLN (</w:t>
      </w:r>
      <w:r w:rsidR="003D3C22" w:rsidRPr="006E79DD">
        <w:rPr>
          <w:rFonts w:asciiTheme="minorHAnsi" w:hAnsiTheme="minorHAnsi" w:cstheme="minorHAnsi"/>
          <w:sz w:val="20"/>
          <w:szCs w:val="20"/>
          <w:lang w:val="pl-PL"/>
        </w:rPr>
        <w:t>słownie:</w:t>
      </w:r>
      <w:r w:rsidR="00EC0465" w:rsidRPr="006E79DD">
        <w:rPr>
          <w:rFonts w:asciiTheme="minorHAnsi" w:hAnsiTheme="minorHAnsi" w:cstheme="minorHAnsi"/>
          <w:sz w:val="20"/>
          <w:szCs w:val="20"/>
          <w:lang w:val="pl-PL"/>
        </w:rPr>
        <w:t>……………00/100 groszy), VAT: ………………… ( słownie:……………………………………..)</w:t>
      </w:r>
      <w:r w:rsidR="003E4982">
        <w:rPr>
          <w:rFonts w:asciiTheme="minorHAnsi" w:hAnsiTheme="minorHAnsi" w:cstheme="minorHAnsi"/>
          <w:sz w:val="20"/>
          <w:szCs w:val="20"/>
          <w:lang w:val="pl-PL"/>
        </w:rPr>
        <w:t>. Cena</w:t>
      </w:r>
      <w:r w:rsidR="00E71D46">
        <w:rPr>
          <w:rFonts w:asciiTheme="minorHAnsi" w:hAnsiTheme="minorHAnsi" w:cstheme="minorHAnsi"/>
          <w:sz w:val="20"/>
          <w:szCs w:val="20"/>
          <w:lang w:val="pl-PL"/>
        </w:rPr>
        <w:t xml:space="preserve"> brutto</w:t>
      </w:r>
      <w:r w:rsidR="003E4982">
        <w:rPr>
          <w:rFonts w:asciiTheme="minorHAnsi" w:hAnsiTheme="minorHAnsi" w:cstheme="minorHAnsi"/>
          <w:sz w:val="20"/>
          <w:szCs w:val="20"/>
          <w:lang w:val="pl-PL"/>
        </w:rPr>
        <w:t xml:space="preserve"> za jednego uczestnika mobilności</w:t>
      </w:r>
      <w:r w:rsidR="00E71D4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71D46" w:rsidRPr="006E79DD">
        <w:rPr>
          <w:rFonts w:asciiTheme="minorHAnsi" w:hAnsiTheme="minorHAnsi" w:cstheme="minorHAnsi"/>
          <w:sz w:val="20"/>
          <w:szCs w:val="20"/>
          <w:lang w:val="pl-PL"/>
        </w:rPr>
        <w:t>…………………PLN (słownie: …………………………… 00/100 złotych)</w:t>
      </w:r>
      <w:r w:rsidR="00E71D46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3FB3A3A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lastRenderedPageBreak/>
        <w:t>Powyższa cena obejmuje wszystkie koszty realizacji przedmiotu umowy.</w:t>
      </w:r>
    </w:p>
    <w:p w14:paraId="57F56B28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zapłaci cenę usługi na podstawie wystawionej faktury.</w:t>
      </w:r>
    </w:p>
    <w:p w14:paraId="7D1CBE2F" w14:textId="008B6CF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Fak</w:t>
      </w:r>
      <w:r w:rsidR="00C70194" w:rsidRPr="006E79DD">
        <w:rPr>
          <w:rFonts w:asciiTheme="minorHAnsi" w:hAnsiTheme="minorHAnsi" w:cstheme="minorHAnsi"/>
          <w:sz w:val="20"/>
          <w:szCs w:val="20"/>
          <w:lang w:val="pl-PL"/>
        </w:rPr>
        <w:t>tura wystawiona przez Wykonawcę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musi wskazywać przedmiot umowy i numer projektu. Do faktury należy dołączyć kopię podpisanego przez obie strony protokołu odbioru przedmiotu umowy.</w:t>
      </w:r>
    </w:p>
    <w:p w14:paraId="52B91D6A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Wykonawca zobowiązuje się do przesłania poprawnie wystawionej faktury: </w:t>
      </w:r>
    </w:p>
    <w:p w14:paraId="0B117B04" w14:textId="2C7B9AAD" w:rsidR="00614C58" w:rsidRPr="00A33CCB" w:rsidRDefault="00614C58" w:rsidP="00614C5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</w:pPr>
      <w:r w:rsidRPr="00A33CCB"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  <w:t xml:space="preserve">Nabywca: </w:t>
      </w:r>
      <w:r w:rsidR="00B47C8F" w:rsidRPr="00A33CCB"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  <w:t>Powiat Mielecki</w:t>
      </w:r>
      <w:r w:rsidR="00A33CCB" w:rsidRPr="00A33CCB"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  <w:t>, ul. Wyspiańskiego 6, 39-300 Mielec, NIP: 8171756565</w:t>
      </w:r>
    </w:p>
    <w:p w14:paraId="38A90B71" w14:textId="69A7AF1B" w:rsidR="00614C58" w:rsidRPr="00E41F07" w:rsidRDefault="00614C58" w:rsidP="00614C58">
      <w:pPr>
        <w:pStyle w:val="Akapitzlist"/>
        <w:widowControl/>
        <w:suppressAutoHyphens w:val="0"/>
        <w:spacing w:line="276" w:lineRule="auto"/>
        <w:jc w:val="both"/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</w:pPr>
      <w:r w:rsidRPr="00C92B65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Odbiorca: </w:t>
      </w:r>
      <w:r w:rsidRPr="00C92B65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 xml:space="preserve">Zespół Szkół </w:t>
      </w:r>
      <w:r w:rsidR="00A33CCB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>Technicznych , 39-300 Mielec, ul. Jagiellończyka 3</w:t>
      </w:r>
    </w:p>
    <w:p w14:paraId="5E7504B1" w14:textId="693DE51C" w:rsidR="00331FB0" w:rsidRPr="00331FB0" w:rsidRDefault="00331FB0" w:rsidP="00331FB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1FB0">
        <w:rPr>
          <w:rFonts w:asciiTheme="minorHAnsi" w:hAnsiTheme="minorHAnsi" w:cstheme="minorHAnsi"/>
          <w:bCs/>
          <w:color w:val="000000" w:themeColor="text1"/>
          <w:sz w:val="20"/>
          <w:szCs w:val="20"/>
          <w:lang w:val="pl-PL"/>
        </w:rPr>
        <w:t>i przesłanie na adres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33CCB" w:rsidRPr="00C92B65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 xml:space="preserve">Zespół Szkół </w:t>
      </w:r>
      <w:r w:rsidR="00A33CCB">
        <w:rPr>
          <w:rFonts w:asciiTheme="minorHAnsi" w:hAnsiTheme="minorHAnsi" w:cs="Times New Roman"/>
          <w:b/>
          <w:bCs/>
          <w:color w:val="000000" w:themeColor="text1"/>
          <w:sz w:val="20"/>
          <w:szCs w:val="20"/>
          <w:lang w:val="pl-PL"/>
        </w:rPr>
        <w:t xml:space="preserve">Technicznych , 39-300 Mielec, ul. Jagiellończyka 3 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 xml:space="preserve">lub na adres e-mail: </w:t>
      </w:r>
      <w:r w:rsidR="00A33CCB">
        <w:rPr>
          <w:rFonts w:asciiTheme="minorHAnsi" w:eastAsia="Times New Roman" w:hAnsiTheme="minorHAnsi" w:cs="Arial"/>
          <w:sz w:val="20"/>
          <w:szCs w:val="20"/>
          <w:lang w:val="pl-PL" w:eastAsia="pl-PL"/>
        </w:rPr>
        <w:t>zst@zstmielec.pl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331F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331FB0">
        <w:rPr>
          <w:rFonts w:asciiTheme="minorHAnsi" w:hAnsiTheme="minorHAnsi" w:cstheme="minorHAnsi"/>
          <w:sz w:val="20"/>
          <w:szCs w:val="20"/>
          <w:lang w:val="pl-PL"/>
        </w:rPr>
        <w:t xml:space="preserve">Zamawiający zapłaci cenę wykonania usługi przelewem na konto wskazane przez Wykonawcę na fakturze, w terminie 14 dni od daty otrzymania prawidłowo wystawionej faktury.  </w:t>
      </w:r>
      <w:r w:rsidRPr="00331FB0">
        <w:rPr>
          <w:rFonts w:asciiTheme="minorHAnsi" w:hAnsiTheme="minorHAnsi" w:cstheme="minorHAnsi"/>
          <w:sz w:val="20"/>
          <w:szCs w:val="20"/>
        </w:rPr>
        <w:t xml:space="preserve">Za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dzień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zapłaty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uważa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dzień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obciążenia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rachunku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1FB0">
        <w:rPr>
          <w:rFonts w:asciiTheme="minorHAnsi" w:hAnsiTheme="minorHAnsi" w:cstheme="minorHAnsi"/>
          <w:sz w:val="20"/>
          <w:szCs w:val="20"/>
        </w:rPr>
        <w:t>Zamawiającego</w:t>
      </w:r>
      <w:proofErr w:type="spellEnd"/>
      <w:r w:rsidRPr="00331FB0">
        <w:rPr>
          <w:rFonts w:asciiTheme="minorHAnsi" w:hAnsiTheme="minorHAnsi" w:cstheme="minorHAnsi"/>
          <w:sz w:val="20"/>
          <w:szCs w:val="20"/>
        </w:rPr>
        <w:t>.</w:t>
      </w:r>
    </w:p>
    <w:p w14:paraId="7A6F6AC6" w14:textId="77777777" w:rsidR="00AB13C8" w:rsidRPr="006E79DD" w:rsidRDefault="00AB13C8" w:rsidP="006E79D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Zamawiający jest uprawniony do odmowy zapłaty ceny w przypadku wystawienia faktury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>w sposób niezgodny z ust 4, 5 i 6.</w:t>
      </w:r>
    </w:p>
    <w:p w14:paraId="1F6034BA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§4</w:t>
      </w:r>
    </w:p>
    <w:p w14:paraId="48D394B8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Osoby odpowiedzialne za realizację umowy</w:t>
      </w:r>
    </w:p>
    <w:p w14:paraId="77FD25D1" w14:textId="77777777" w:rsidR="00AB13C8" w:rsidRPr="006E79DD" w:rsidRDefault="00AB13C8" w:rsidP="006E79DD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Nadzór nad realizacj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umowy sprawuje:</w:t>
      </w:r>
    </w:p>
    <w:p w14:paraId="68E45C4A" w14:textId="4454C0CA" w:rsidR="00DA464E" w:rsidRDefault="00AB13C8" w:rsidP="006E79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sz w:val="20"/>
          <w:szCs w:val="20"/>
        </w:rPr>
        <w:t>1.1 ze strony</w:t>
      </w:r>
      <w:r w:rsidR="00AB069F" w:rsidRPr="006E79DD">
        <w:rPr>
          <w:rFonts w:asciiTheme="minorHAnsi" w:hAnsiTheme="minorHAnsi" w:cstheme="minorHAnsi"/>
          <w:sz w:val="20"/>
          <w:szCs w:val="20"/>
        </w:rPr>
        <w:t xml:space="preserve"> Zamawiającego – </w:t>
      </w:r>
      <w:r w:rsidR="00DA464E" w:rsidRPr="00C45DB9">
        <w:rPr>
          <w:rFonts w:asciiTheme="minorHAnsi" w:hAnsiTheme="minorHAnsi" w:cstheme="minorHAnsi"/>
          <w:sz w:val="20"/>
          <w:szCs w:val="20"/>
        </w:rPr>
        <w:t xml:space="preserve">Dyrektor </w:t>
      </w:r>
      <w:r w:rsidR="00A33CCB">
        <w:rPr>
          <w:rFonts w:asciiTheme="minorHAnsi" w:hAnsiTheme="minorHAnsi" w:cstheme="minorHAnsi"/>
          <w:sz w:val="20"/>
          <w:szCs w:val="20"/>
        </w:rPr>
        <w:t>Arkadiusz Gałkowski</w:t>
      </w:r>
      <w:r w:rsidR="00DA464E" w:rsidRPr="006E79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3FFF35" w14:textId="505BB2BA" w:rsidR="00AB13C8" w:rsidRPr="006E79DD" w:rsidRDefault="00AB13C8" w:rsidP="006E79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sz w:val="20"/>
          <w:szCs w:val="20"/>
        </w:rPr>
        <w:t>1.2 ze strony Wykonawcy – …………………………</w:t>
      </w:r>
      <w:r w:rsidR="0013691C" w:rsidRPr="006E79DD">
        <w:rPr>
          <w:rFonts w:asciiTheme="minorHAnsi" w:hAnsiTheme="minorHAnsi" w:cstheme="minorHAnsi"/>
          <w:sz w:val="20"/>
          <w:szCs w:val="20"/>
        </w:rPr>
        <w:t>……</w:t>
      </w:r>
      <w:r w:rsidRPr="006E79DD">
        <w:rPr>
          <w:rFonts w:asciiTheme="minorHAnsi" w:hAnsiTheme="minorHAnsi" w:cstheme="minorHAnsi"/>
          <w:sz w:val="20"/>
          <w:szCs w:val="20"/>
        </w:rPr>
        <w:t xml:space="preserve">, e-mail: ………………………….  </w:t>
      </w:r>
    </w:p>
    <w:p w14:paraId="722E597C" w14:textId="77777777" w:rsidR="00AB13C8" w:rsidRPr="006E79DD" w:rsidRDefault="00AB13C8" w:rsidP="006E79DD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Sposób konsultacji i zgłaszania uwag, strony umowy ustal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wzajemnie w trakcie realizacji umowy.</w:t>
      </w:r>
    </w:p>
    <w:p w14:paraId="55C90522" w14:textId="77777777" w:rsidR="002505E0" w:rsidRDefault="002505E0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72BE3F4" w14:textId="307D6644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§5</w:t>
      </w:r>
    </w:p>
    <w:p w14:paraId="69D4F5DC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Kary umowne</w:t>
      </w:r>
    </w:p>
    <w:p w14:paraId="29E8DA41" w14:textId="77777777" w:rsidR="00AB13C8" w:rsidRPr="006E79DD" w:rsidRDefault="00AB13C8" w:rsidP="006E79DD">
      <w:pPr>
        <w:pStyle w:val="Akapitzlist"/>
        <w:widowControl/>
        <w:numPr>
          <w:ilvl w:val="3"/>
          <w:numId w:val="24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zapłaci Zamawiającemu kary umowne:</w:t>
      </w:r>
    </w:p>
    <w:p w14:paraId="6509C794" w14:textId="77777777" w:rsidR="00AB13C8" w:rsidRPr="006E79DD" w:rsidRDefault="00AB13C8" w:rsidP="006E79D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odstąpienie od umowy przez Zamawiającego z przyczyn leżących po stronie Wykonawcy w wysokości 10% ceny określonej w §3 ust. 1,</w:t>
      </w:r>
      <w:r w:rsidRPr="006E79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433A5C0C" w14:textId="77777777" w:rsidR="00AB13C8" w:rsidRPr="006E79DD" w:rsidRDefault="00AB13C8" w:rsidP="006E79DD">
      <w:pPr>
        <w:pStyle w:val="Akapitzlist"/>
        <w:widowControl/>
        <w:numPr>
          <w:ilvl w:val="0"/>
          <w:numId w:val="35"/>
        </w:numPr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nienale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ż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yte wykonanie umowy przez Wykonawc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ę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w wysoko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ś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ci 10% ceny okre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ś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lonej w §3 ust. 1.</w:t>
      </w:r>
    </w:p>
    <w:p w14:paraId="30EA05B0" w14:textId="3A8300F1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nienale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ż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yte wykonanie umowy, przyjmuje si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ę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brak zapewnienia </w:t>
      </w:r>
      <w:r w:rsidR="007A12C6" w:rsidRPr="006E79DD">
        <w:rPr>
          <w:rFonts w:asciiTheme="minorHAnsi" w:hAnsiTheme="minorHAnsi" w:cstheme="minorHAnsi"/>
          <w:sz w:val="20"/>
          <w:szCs w:val="20"/>
          <w:lang w:val="pl-PL"/>
        </w:rPr>
        <w:t>transportu międzynarodowego</w:t>
      </w:r>
      <w:r w:rsidR="0067526C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zgodnie z warunkami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wskazany</w:t>
      </w:r>
      <w:r w:rsidR="0067526C" w:rsidRPr="006E79DD">
        <w:rPr>
          <w:rFonts w:asciiTheme="minorHAnsi" w:hAnsiTheme="minorHAnsi" w:cstheme="minorHAnsi"/>
          <w:sz w:val="20"/>
          <w:szCs w:val="20"/>
          <w:lang w:val="pl-PL"/>
        </w:rPr>
        <w:t>mi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w przedmiocie umowy oraz w §2 ust. 1.</w:t>
      </w:r>
    </w:p>
    <w:p w14:paraId="1CE8F5CD" w14:textId="77777777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razie nieuregulowania przez Zamawiającego płatności w ustalonym terminie, Wykonawca ma prawo żądać zapłaty odsetek za opóźnienie w wysokościach ustawowych.</w:t>
      </w:r>
    </w:p>
    <w:p w14:paraId="302A6A2D" w14:textId="77777777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Kary umowne mogą zostać potrącone z kwoty określonej w §3 ust. 1.  </w:t>
      </w:r>
    </w:p>
    <w:p w14:paraId="66381CBB" w14:textId="77777777" w:rsidR="00AB13C8" w:rsidRPr="006E79DD" w:rsidRDefault="00AB13C8" w:rsidP="006E79DD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Zapłata kar umownych nie stanowi przeszkody do dochodzenia odszkodowania za szkody przewyższające wysokość kar umownych na zasadach ogólnych.</w:t>
      </w:r>
    </w:p>
    <w:p w14:paraId="458EFE48" w14:textId="77777777" w:rsidR="002505E0" w:rsidRDefault="002505E0" w:rsidP="006E79DD">
      <w:pPr>
        <w:tabs>
          <w:tab w:val="num" w:pos="360"/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B330B7" w14:textId="09A622BA" w:rsidR="00AB13C8" w:rsidRPr="006E79DD" w:rsidRDefault="00AB13C8" w:rsidP="006E79DD">
      <w:pPr>
        <w:tabs>
          <w:tab w:val="num" w:pos="360"/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§6</w:t>
      </w:r>
    </w:p>
    <w:p w14:paraId="22609CD9" w14:textId="77777777" w:rsidR="00AB13C8" w:rsidRPr="006E79DD" w:rsidRDefault="00AB13C8" w:rsidP="006E79DD">
      <w:pPr>
        <w:tabs>
          <w:tab w:val="num" w:pos="360"/>
          <w:tab w:val="left" w:pos="709"/>
          <w:tab w:val="left" w:pos="4046"/>
        </w:tabs>
        <w:spacing w:after="120" w:line="276" w:lineRule="auto"/>
        <w:ind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Warunki odstąpienia od umowy</w:t>
      </w:r>
    </w:p>
    <w:p w14:paraId="6F6DE56E" w14:textId="77777777" w:rsidR="00AB13C8" w:rsidRPr="006E79DD" w:rsidRDefault="00AB13C8" w:rsidP="006E79DD">
      <w:pPr>
        <w:pStyle w:val="Akapitzlist"/>
        <w:widowControl/>
        <w:numPr>
          <w:ilvl w:val="3"/>
          <w:numId w:val="25"/>
        </w:numPr>
        <w:tabs>
          <w:tab w:val="num" w:pos="360"/>
          <w:tab w:val="left" w:pos="4046"/>
        </w:tabs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może odstąpić od umowy:</w:t>
      </w:r>
    </w:p>
    <w:p w14:paraId="66079A6E" w14:textId="77777777" w:rsidR="00AB13C8" w:rsidRPr="006E79DD" w:rsidRDefault="00AB13C8" w:rsidP="006E79DD">
      <w:pPr>
        <w:pStyle w:val="Akapitzlist"/>
        <w:widowControl/>
        <w:numPr>
          <w:ilvl w:val="0"/>
          <w:numId w:val="36"/>
        </w:numPr>
        <w:tabs>
          <w:tab w:val="left" w:pos="4046"/>
        </w:tabs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umowy;</w:t>
      </w:r>
    </w:p>
    <w:p w14:paraId="4CBC5656" w14:textId="77777777" w:rsidR="00AB13C8" w:rsidRPr="006E79DD" w:rsidRDefault="00AB13C8" w:rsidP="006E79DD">
      <w:pPr>
        <w:pStyle w:val="Akapitzlist"/>
        <w:widowControl/>
        <w:numPr>
          <w:ilvl w:val="0"/>
          <w:numId w:val="36"/>
        </w:numPr>
        <w:tabs>
          <w:tab w:val="left" w:pos="4046"/>
        </w:tabs>
        <w:suppressAutoHyphens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razie niewywiązywania się przez Wykonawcę z postanowień niniejszej umowy,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>w szczególności niewykonania obowiązków wskazanych w §2 oraz w razie nienależytego wykonywania umowy.</w:t>
      </w:r>
    </w:p>
    <w:p w14:paraId="7048FC0D" w14:textId="77777777" w:rsidR="00AB13C8" w:rsidRPr="006E79DD" w:rsidRDefault="00AB13C8" w:rsidP="006E79DD">
      <w:pPr>
        <w:pStyle w:val="Akapitzlist"/>
        <w:widowControl/>
        <w:numPr>
          <w:ilvl w:val="0"/>
          <w:numId w:val="32"/>
        </w:numPr>
        <w:tabs>
          <w:tab w:val="left" w:pos="4046"/>
        </w:tabs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Zamawiający może wykonać prawo odstąpienia w terminie 30 dni od dnia powzięcia wiadomości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 xml:space="preserve">o okolicznościach uzasadniających wykonanie prawa odstąpienia, poprzez złożenie oświadczenia w formie pisemnej pod rygorem nieważności. </w:t>
      </w:r>
    </w:p>
    <w:p w14:paraId="3AFA849F" w14:textId="77777777" w:rsidR="00AB13C8" w:rsidRPr="006E79DD" w:rsidRDefault="00AB13C8" w:rsidP="006E79DD">
      <w:pPr>
        <w:pStyle w:val="Akapitzlist"/>
        <w:widowControl/>
        <w:numPr>
          <w:ilvl w:val="0"/>
          <w:numId w:val="32"/>
        </w:numPr>
        <w:tabs>
          <w:tab w:val="left" w:pos="4046"/>
        </w:tabs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W przypadku wykonania przez Zamawiającego prawa odstąpienia Wykonawca może żądać jedynie wynagrodzenia należnego mu z tytułu wykonania części umowy. </w:t>
      </w:r>
    </w:p>
    <w:p w14:paraId="37BE9204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4F47D85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§7</w:t>
      </w:r>
    </w:p>
    <w:p w14:paraId="52801787" w14:textId="77777777" w:rsidR="00AB13C8" w:rsidRPr="006E79DD" w:rsidRDefault="00AB13C8" w:rsidP="006E79DD">
      <w:pPr>
        <w:tabs>
          <w:tab w:val="left" w:pos="4046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Zmiany w umowie</w:t>
      </w:r>
    </w:p>
    <w:p w14:paraId="38DC4A65" w14:textId="77777777" w:rsidR="002E58E0" w:rsidRPr="006E79DD" w:rsidRDefault="002E58E0" w:rsidP="006E79D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Zmiany niniejszej umowy wymagają formy pisemnej pod rygorem nieważności.</w:t>
      </w:r>
    </w:p>
    <w:p w14:paraId="761ED024" w14:textId="77777777" w:rsidR="002E58E0" w:rsidRPr="006E79DD" w:rsidRDefault="002E58E0" w:rsidP="006E79D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przewiduje w ramach zawartej umowy możliwe zmiany dotyczące:</w:t>
      </w:r>
    </w:p>
    <w:p w14:paraId="1723F1E9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terminu realizacji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i wynagrodzenia, jednak nie powodujących zwiększenia wartości Umowy - w przypadku, gdy konieczność wprowadzenia zmian będzie następstwem postanowień innych umów mających bezpośredni związek z niniejszą umową, w tym umów zawartych pomiędzy Zamawiającym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a instytucjami nadzorującymi lub następstwem, w przypadku, gdy zmiany te nie były znane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dniu zawarcia umowy,</w:t>
      </w:r>
    </w:p>
    <w:p w14:paraId="590442CC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terminu realizacji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i wynagrodzenia, jednak niepowodujących zwiększenia wartości niniejszej Umowy,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przypadku konieczności zrealizowania niniejszej umowy przy zastosowaniu innych rozwiązań, niż wskazane pierwotnie w przedmiocie niniejszej Umowy ze względu na zmiany powszechnie obowiązujących przepisów prawa, w przypadku, gdy okoliczności te nie były znane w dniu zawarcia niniejszej Umowy,</w:t>
      </w:r>
    </w:p>
    <w:p w14:paraId="13836D12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terminu realizacji niniejszej Umowy, przedmiotu umowy (w tym sposobu realizacji)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przypadku, prac nad uchwaleniem lub nowelizacją powszechnie obowiązujących przepisów prawa, które może mieć wpływ na realizację niniejszej Umowy, a przewidywany kierunek zmian wskazuje na potrzebę wstrzymania, zawieszenia lub ograniczenia świadczeń stanowiących przedmiot umowy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oczekiwaniu na dokonanie zmian w przepisach prawa, </w:t>
      </w:r>
    </w:p>
    <w:p w14:paraId="33FC00AA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przy niezmiennym poziomie wynagrodzenia, jeśli dzięki zmianom nastąpi poprawa wydajności, jakości prac związanych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z przedmiotem niniejszej Umowy;</w:t>
      </w:r>
    </w:p>
    <w:p w14:paraId="65B24B47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wynagrodzenia w wyniku rezygnacji przez Zamawiającego z części prac w następstwie wystąpienia okoliczności, które nie były znane w momencie zawarcia umowy, oraz których nie można było przewidzieć w momencie zawarcia niniejszej umowy. W takiej sytuacji wynagrodzenie Wykonawcy ulega zmniejszeniu proporcjonalnie do zmiany zakresu prac objętych przedmiotem zamówienia; </w:t>
      </w:r>
    </w:p>
    <w:p w14:paraId="03FED49D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przedmiotu niniejszej Umowy (w tym sposobu realizacji), w wyniku zmian w strukturze lub organizacji Zamawiającego mających wpływ na zakres prac Wykonawcy, przy czym wynagrodzenie Wykonawcy nie może ulec podwyższeniu, a w razie ograniczenia zakresu prac ulega proporcjonalnemu zmniejszeniu,</w:t>
      </w:r>
    </w:p>
    <w:p w14:paraId="622F3B23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przedmiotu niniejszej Umowy (w tym sposobu realizacji), terminu realizacji oraz pozostałych elementów niniejszej Umowy w przypadku wystąpienia siły wyższej uniemożliwiającej wykonanie przedmiotu niniejszej umowy zgodnie z jej pierwotnymi postanowieniami;</w:t>
      </w:r>
    </w:p>
    <w:p w14:paraId="48FC9F15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zmian doprecyzowujących treść niniejszej Umowy, jeżeli potrzeba ich wprowadzenia wynika z rozbieżności lub niejasności w umowie, których nie można usunąć w inny sposób, a zmiana będzie umożliwiać usunięcie rozbieżności i doprecyzowanie niniejszej Umowy w celu jednoznacznej interpretacji jej zapisów, </w:t>
      </w:r>
    </w:p>
    <w:p w14:paraId="1E6FBBA7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terminu obowiązywania niniejszej Umowy poprzez jego wydłużenie, z zachowaniem niezmiennego poziomu wynagrodzenia, w sytuacji, gdy taka zmiana umożliwi realizację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większym zakresie, </w:t>
      </w:r>
    </w:p>
    <w:p w14:paraId="3F7EB309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lastRenderedPageBreak/>
        <w:t xml:space="preserve">w zakresie zmian podwykonawców oraz zakresu podwykonawstwa, w przypadku, gdy zmiana ta nie pogorszy jakości świadczeń, do których zobowiązany jest Wykonawca lub zmiana ta jest niezbędna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celu prawidłowej realizacji przedmiotu niniejszej Umowy,</w:t>
      </w:r>
    </w:p>
    <w:p w14:paraId="7AA7310A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zmiany wysokości wynagrodzenia należnego Wykonawcy z tytułu realizacji przedmiotu niniejszej umowy z uwagi na zmianę zakresu realizowanej usługi;</w:t>
      </w:r>
    </w:p>
    <w:p w14:paraId="7B11457D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zmiany wynagrodzenia Wykonawcy, wynikającej ze zmiany przepisów dot. stawki podatku VAT:</w:t>
      </w:r>
    </w:p>
    <w:p w14:paraId="60A3CC29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przypadku zmiany stawki podatku VAT powodującej zwiększenie kosztów wykonania po stronie Wykonawcy, Zamawiający dopuszcza możliwość proporcjonalnego zwiększenia wynagrodzenia Wykonawcy o kwotę wynikającą ze zmian stawki podatku VAT;</w:t>
      </w:r>
    </w:p>
    <w:p w14:paraId="06DC3590" w14:textId="77777777" w:rsidR="002E58E0" w:rsidRPr="006E79DD" w:rsidRDefault="002E58E0" w:rsidP="006E79DD">
      <w:pPr>
        <w:pStyle w:val="Akapitzlist"/>
        <w:widowControl/>
        <w:numPr>
          <w:ilvl w:val="0"/>
          <w:numId w:val="38"/>
        </w:numPr>
        <w:suppressAutoHyphens w:val="0"/>
        <w:spacing w:line="276" w:lineRule="auto"/>
        <w:ind w:left="851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przypadku zmiany stawki podatku VAT powodującej zmniejszenie kosztów wykonania Umowy po stronie Wykonawcy, Zamawiający przewiduje możliwość zmniejszenia wynagrodzenia Wykonawcy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o kwotę wynikającą ze zmian stawki podatku VAT;</w:t>
      </w:r>
    </w:p>
    <w:p w14:paraId="48FF81AB" w14:textId="77777777" w:rsidR="002E58E0" w:rsidRPr="006E79DD" w:rsidRDefault="002E58E0" w:rsidP="006E79D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przypadku zaistnienia sytuacji wskazanej w ust. 2 strony ustalają nowy termin realizacji przedmiotu umowy. </w:t>
      </w:r>
    </w:p>
    <w:p w14:paraId="41F41F77" w14:textId="77777777" w:rsidR="004C5C5E" w:rsidRDefault="004C5C5E" w:rsidP="006E79DD">
      <w:pPr>
        <w:tabs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84F8B" w14:textId="6B24702A" w:rsidR="00AB13C8" w:rsidRPr="006E79DD" w:rsidRDefault="00AB13C8" w:rsidP="006E79DD">
      <w:pPr>
        <w:tabs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EB0105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3130398D" w14:textId="77777777" w:rsidR="00AB13C8" w:rsidRPr="006E79DD" w:rsidRDefault="00AB13C8" w:rsidP="006E79DD">
      <w:pPr>
        <w:pStyle w:val="Akapitzlist"/>
        <w:tabs>
          <w:tab w:val="left" w:pos="404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Postanowienia końcowe</w:t>
      </w:r>
    </w:p>
    <w:p w14:paraId="221C9697" w14:textId="77777777" w:rsidR="00AB13C8" w:rsidRPr="006E79DD" w:rsidRDefault="00AB13C8" w:rsidP="006E79D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sprawach nieuregulowanych niniejszą umową zastosowanie mają przepisy Ustawy Prawo zamówień publicznych oraz Kodeksu Cywilnego.</w:t>
      </w:r>
    </w:p>
    <w:p w14:paraId="3DC9D375" w14:textId="77777777" w:rsidR="00AB13C8" w:rsidRPr="006E79DD" w:rsidRDefault="00AB13C8" w:rsidP="006E79D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Wszelkie spory powstałe w związku z realizacją niniejszej umowy strony poddają rozstrzygnięciu sądowi właściwemu dla siedziby Zamawiającego.</w:t>
      </w:r>
    </w:p>
    <w:p w14:paraId="02C1F69D" w14:textId="77777777" w:rsidR="00AB13C8" w:rsidRPr="006E79DD" w:rsidRDefault="00AB13C8" w:rsidP="006E79DD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Umowę niniejszą sporządzono w dwóch jednobrzmiących egzemplarzach, po jednym dla każdej ze stron.</w:t>
      </w:r>
    </w:p>
    <w:p w14:paraId="661EA6F8" w14:textId="77777777" w:rsidR="00AB13C8" w:rsidRPr="006E79DD" w:rsidRDefault="00AB13C8" w:rsidP="006E79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5EEA2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3E07D98" w14:textId="77777777" w:rsidR="00AB13C8" w:rsidRPr="006E79DD" w:rsidRDefault="00AB13C8" w:rsidP="006E79DD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ZAMAWIAJĄCY</w:t>
      </w:r>
      <w:r w:rsidRPr="006E79D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            WYKONAWCA</w:t>
      </w:r>
    </w:p>
    <w:p w14:paraId="263EE14C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DD3886" w14:textId="148CC804" w:rsidR="00A321F1" w:rsidRPr="006E79DD" w:rsidRDefault="00A321F1" w:rsidP="006E79DD">
      <w:pPr>
        <w:spacing w:line="276" w:lineRule="auto"/>
        <w:rPr>
          <w:rFonts w:asciiTheme="minorHAnsi" w:hAnsiTheme="minorHAnsi" w:cstheme="minorHAnsi"/>
        </w:rPr>
      </w:pPr>
    </w:p>
    <w:sectPr w:rsidR="00A321F1" w:rsidRPr="006E7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C393" w14:textId="77777777" w:rsidR="009A7574" w:rsidRDefault="009A7574" w:rsidP="001E0C0C">
      <w:r>
        <w:separator/>
      </w:r>
    </w:p>
  </w:endnote>
  <w:endnote w:type="continuationSeparator" w:id="0">
    <w:p w14:paraId="6A58634F" w14:textId="77777777" w:rsidR="009A7574" w:rsidRDefault="009A7574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921396"/>
      <w:docPartObj>
        <w:docPartGallery w:val="Page Numbers (Bottom of Page)"/>
        <w:docPartUnique/>
      </w:docPartObj>
    </w:sdtPr>
    <w:sdtEndPr/>
    <w:sdtContent>
      <w:p w14:paraId="159CD178" w14:textId="3422C79B" w:rsidR="0013198E" w:rsidRDefault="00131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94">
          <w:rPr>
            <w:noProof/>
          </w:rPr>
          <w:t>6</w:t>
        </w:r>
        <w:r>
          <w:fldChar w:fldCharType="end"/>
        </w:r>
      </w:p>
    </w:sdtContent>
  </w:sdt>
  <w:p w14:paraId="53EFBBF0" w14:textId="77777777" w:rsidR="0013198E" w:rsidRDefault="00131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E50E" w14:textId="77777777" w:rsidR="009A7574" w:rsidRDefault="009A7574" w:rsidP="001E0C0C">
      <w:r>
        <w:separator/>
      </w:r>
    </w:p>
  </w:footnote>
  <w:footnote w:type="continuationSeparator" w:id="0">
    <w:p w14:paraId="33807052" w14:textId="77777777" w:rsidR="009A7574" w:rsidRDefault="009A7574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AF3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B038E"/>
    <w:multiLevelType w:val="hybridMultilevel"/>
    <w:tmpl w:val="8682B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90090"/>
    <w:multiLevelType w:val="multilevel"/>
    <w:tmpl w:val="47C6D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5A6D53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672"/>
    <w:multiLevelType w:val="hybridMultilevel"/>
    <w:tmpl w:val="004CE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AF55EE"/>
    <w:multiLevelType w:val="hybridMultilevel"/>
    <w:tmpl w:val="61FE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90F5A"/>
    <w:multiLevelType w:val="hybridMultilevel"/>
    <w:tmpl w:val="35D8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A1415"/>
    <w:multiLevelType w:val="hybridMultilevel"/>
    <w:tmpl w:val="A7C018F0"/>
    <w:lvl w:ilvl="0" w:tplc="F7CE3E48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72F7"/>
    <w:multiLevelType w:val="hybridMultilevel"/>
    <w:tmpl w:val="C1C41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06FE3"/>
    <w:multiLevelType w:val="hybridMultilevel"/>
    <w:tmpl w:val="55FC3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62008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25C231C"/>
    <w:multiLevelType w:val="multilevel"/>
    <w:tmpl w:val="3EB0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96454"/>
    <w:multiLevelType w:val="hybridMultilevel"/>
    <w:tmpl w:val="6DE2F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D11B7D"/>
    <w:multiLevelType w:val="multilevel"/>
    <w:tmpl w:val="47D29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37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B67E8"/>
    <w:multiLevelType w:val="multilevel"/>
    <w:tmpl w:val="DBBC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C35839"/>
    <w:multiLevelType w:val="hybridMultilevel"/>
    <w:tmpl w:val="8890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40DC0">
      <w:start w:val="1"/>
      <w:numFmt w:val="lowerLetter"/>
      <w:lvlText w:val="%2)"/>
      <w:lvlJc w:val="left"/>
      <w:pPr>
        <w:ind w:left="1776" w:hanging="696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5"/>
  </w:num>
  <w:num w:numId="11">
    <w:abstractNumId w:val="40"/>
  </w:num>
  <w:num w:numId="12">
    <w:abstractNumId w:val="32"/>
  </w:num>
  <w:num w:numId="13">
    <w:abstractNumId w:val="2"/>
  </w:num>
  <w:num w:numId="14">
    <w:abstractNumId w:val="5"/>
  </w:num>
  <w:num w:numId="15">
    <w:abstractNumId w:val="9"/>
  </w:num>
  <w:num w:numId="16">
    <w:abstractNumId w:val="20"/>
  </w:num>
  <w:num w:numId="17">
    <w:abstractNumId w:val="4"/>
  </w:num>
  <w:num w:numId="18">
    <w:abstractNumId w:val="38"/>
  </w:num>
  <w:num w:numId="19">
    <w:abstractNumId w:val="36"/>
  </w:num>
  <w:num w:numId="20">
    <w:abstractNumId w:val="18"/>
  </w:num>
  <w:num w:numId="21">
    <w:abstractNumId w:val="7"/>
  </w:num>
  <w:num w:numId="22">
    <w:abstractNumId w:val="30"/>
  </w:num>
  <w:num w:numId="23">
    <w:abstractNumId w:val="21"/>
  </w:num>
  <w:num w:numId="24">
    <w:abstractNumId w:val="3"/>
  </w:num>
  <w:num w:numId="25">
    <w:abstractNumId w:val="17"/>
  </w:num>
  <w:num w:numId="26">
    <w:abstractNumId w:val="3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16"/>
  </w:num>
  <w:num w:numId="31">
    <w:abstractNumId w:val="37"/>
  </w:num>
  <w:num w:numId="32">
    <w:abstractNumId w:val="26"/>
  </w:num>
  <w:num w:numId="33">
    <w:abstractNumId w:val="29"/>
  </w:num>
  <w:num w:numId="34">
    <w:abstractNumId w:val="12"/>
  </w:num>
  <w:num w:numId="35">
    <w:abstractNumId w:val="27"/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0"/>
  </w:num>
  <w:num w:numId="40">
    <w:abstractNumId w:val="11"/>
  </w:num>
  <w:num w:numId="41">
    <w:abstractNumId w:val="35"/>
  </w:num>
  <w:num w:numId="42">
    <w:abstractNumId w:val="24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20C6A"/>
    <w:rsid w:val="00044F02"/>
    <w:rsid w:val="00047E7C"/>
    <w:rsid w:val="00070E56"/>
    <w:rsid w:val="000747EC"/>
    <w:rsid w:val="000A01C4"/>
    <w:rsid w:val="000B1429"/>
    <w:rsid w:val="0013198E"/>
    <w:rsid w:val="0013691C"/>
    <w:rsid w:val="00160B1C"/>
    <w:rsid w:val="001C052C"/>
    <w:rsid w:val="001E0C0C"/>
    <w:rsid w:val="00224E39"/>
    <w:rsid w:val="002505E0"/>
    <w:rsid w:val="002C3D95"/>
    <w:rsid w:val="002E58E0"/>
    <w:rsid w:val="00320ABE"/>
    <w:rsid w:val="00331FB0"/>
    <w:rsid w:val="00367202"/>
    <w:rsid w:val="003A57B2"/>
    <w:rsid w:val="003D3C22"/>
    <w:rsid w:val="003E4982"/>
    <w:rsid w:val="003F0797"/>
    <w:rsid w:val="00425A10"/>
    <w:rsid w:val="00461B47"/>
    <w:rsid w:val="00480CDD"/>
    <w:rsid w:val="004C5C5E"/>
    <w:rsid w:val="004F26DF"/>
    <w:rsid w:val="00503986"/>
    <w:rsid w:val="00516D88"/>
    <w:rsid w:val="005333FB"/>
    <w:rsid w:val="00534C05"/>
    <w:rsid w:val="00614C58"/>
    <w:rsid w:val="0067526C"/>
    <w:rsid w:val="00683768"/>
    <w:rsid w:val="006A0640"/>
    <w:rsid w:val="006E79DD"/>
    <w:rsid w:val="00703A49"/>
    <w:rsid w:val="00732F60"/>
    <w:rsid w:val="007A0EA7"/>
    <w:rsid w:val="007A12C6"/>
    <w:rsid w:val="007D3E13"/>
    <w:rsid w:val="00806E62"/>
    <w:rsid w:val="00880EE0"/>
    <w:rsid w:val="008B3E25"/>
    <w:rsid w:val="008C0C4C"/>
    <w:rsid w:val="008F3F75"/>
    <w:rsid w:val="00916A99"/>
    <w:rsid w:val="00926B4A"/>
    <w:rsid w:val="00962249"/>
    <w:rsid w:val="00983D55"/>
    <w:rsid w:val="009A7574"/>
    <w:rsid w:val="009D4AB4"/>
    <w:rsid w:val="009E0BAC"/>
    <w:rsid w:val="00A14496"/>
    <w:rsid w:val="00A321F1"/>
    <w:rsid w:val="00A33CCB"/>
    <w:rsid w:val="00A44492"/>
    <w:rsid w:val="00A513B1"/>
    <w:rsid w:val="00AB069F"/>
    <w:rsid w:val="00AB13C8"/>
    <w:rsid w:val="00AC71BF"/>
    <w:rsid w:val="00B02B32"/>
    <w:rsid w:val="00B47C8F"/>
    <w:rsid w:val="00B5663C"/>
    <w:rsid w:val="00B6753F"/>
    <w:rsid w:val="00B94073"/>
    <w:rsid w:val="00BE10F3"/>
    <w:rsid w:val="00C07DAF"/>
    <w:rsid w:val="00C45DB9"/>
    <w:rsid w:val="00C70194"/>
    <w:rsid w:val="00C80E1A"/>
    <w:rsid w:val="00C858C4"/>
    <w:rsid w:val="00C96341"/>
    <w:rsid w:val="00CB2E59"/>
    <w:rsid w:val="00CF70AB"/>
    <w:rsid w:val="00D15DCD"/>
    <w:rsid w:val="00D40CAF"/>
    <w:rsid w:val="00D50453"/>
    <w:rsid w:val="00D576E3"/>
    <w:rsid w:val="00D94990"/>
    <w:rsid w:val="00DA1E6A"/>
    <w:rsid w:val="00DA464E"/>
    <w:rsid w:val="00DB5E7D"/>
    <w:rsid w:val="00DF7589"/>
    <w:rsid w:val="00E06B50"/>
    <w:rsid w:val="00E351BF"/>
    <w:rsid w:val="00E71D46"/>
    <w:rsid w:val="00E728CF"/>
    <w:rsid w:val="00EB0105"/>
    <w:rsid w:val="00EB42C3"/>
    <w:rsid w:val="00EC0465"/>
    <w:rsid w:val="00EF16A9"/>
    <w:rsid w:val="00EF19EB"/>
    <w:rsid w:val="00F45ECC"/>
    <w:rsid w:val="00F534E9"/>
    <w:rsid w:val="00FC0CA3"/>
    <w:rsid w:val="00FE48C5"/>
    <w:rsid w:val="47C6CB80"/>
    <w:rsid w:val="5131CEC5"/>
    <w:rsid w:val="7EBA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0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13C8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32F60"/>
    <w:rPr>
      <w:rFonts w:ascii="Calibri" w:eastAsia="SimSun" w:hAnsi="Calibri" w:cs="Calibri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13C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AB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C241-A20E-48FC-AB87-C379B630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20</cp:revision>
  <cp:lastPrinted>2021-07-06T08:43:00Z</cp:lastPrinted>
  <dcterms:created xsi:type="dcterms:W3CDTF">2021-08-26T10:08:00Z</dcterms:created>
  <dcterms:modified xsi:type="dcterms:W3CDTF">2021-10-01T20:03:00Z</dcterms:modified>
</cp:coreProperties>
</file>